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35" w:rsidRDefault="00EC1835" w:rsidP="00987641">
      <w:pPr>
        <w:pStyle w:val="NoSpacing"/>
        <w:jc w:val="center"/>
        <w:rPr>
          <w:sz w:val="40"/>
        </w:rPr>
      </w:pPr>
    </w:p>
    <w:p w:rsidR="00EC1835" w:rsidRDefault="00EC1835" w:rsidP="00EC1835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385434" w:rsidP="00987641">
      <w:pPr>
        <w:pStyle w:val="NoSpacing"/>
        <w:jc w:val="center"/>
        <w:rPr>
          <w:sz w:val="40"/>
        </w:rPr>
      </w:pPr>
      <w:r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D351F5">
        <w:rPr>
          <w:b/>
          <w:sz w:val="28"/>
          <w:szCs w:val="28"/>
        </w:rPr>
        <w:t xml:space="preserve"> </w:t>
      </w:r>
      <w:r w:rsidR="00CC4CE2">
        <w:rPr>
          <w:b/>
          <w:sz w:val="28"/>
          <w:szCs w:val="28"/>
        </w:rPr>
        <w:t>Dr.</w:t>
      </w:r>
      <w:r w:rsidR="00CC4CE2">
        <w:rPr>
          <w:b/>
          <w:i/>
          <w:sz w:val="28"/>
          <w:szCs w:val="28"/>
        </w:rPr>
        <w:t>Ashwani deswal</w:t>
      </w:r>
      <w:r w:rsidR="00BA0E64">
        <w:rPr>
          <w:b/>
          <w:i/>
          <w:sz w:val="28"/>
          <w:szCs w:val="28"/>
        </w:rPr>
        <w:t xml:space="preserve"> ( Assistant Professor)</w:t>
      </w:r>
    </w:p>
    <w:tbl>
      <w:tblPr>
        <w:tblStyle w:val="TableGrid"/>
        <w:tblW w:w="3194" w:type="pct"/>
        <w:tblLook w:val="04A0"/>
      </w:tblPr>
      <w:tblGrid>
        <w:gridCol w:w="2278"/>
        <w:gridCol w:w="2652"/>
        <w:gridCol w:w="4407"/>
      </w:tblGrid>
      <w:tr w:rsidR="00E62E31" w:rsidTr="00160E86">
        <w:trPr>
          <w:trHeight w:val="461"/>
        </w:trPr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31" w:rsidRDefault="00E62E31" w:rsidP="006F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B.Com- 1st Year Semester-II (Section A,B &amp; C)</w:t>
            </w:r>
          </w:p>
        </w:tc>
      </w:tr>
      <w:tr w:rsidR="00E62E31" w:rsidTr="00160E86">
        <w:trPr>
          <w:trHeight w:val="338"/>
        </w:trPr>
        <w:tc>
          <w:tcPr>
            <w:tcW w:w="1220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60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F56ED1" w:rsidP="002F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FINANCIAL ACCOUNTING</w:t>
            </w:r>
          </w:p>
          <w:p w:rsidR="00E62E31" w:rsidRDefault="00E62E31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160E86">
        <w:trPr>
          <w:trHeight w:val="338"/>
        </w:trPr>
        <w:tc>
          <w:tcPr>
            <w:tcW w:w="1220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CC4CE2" w:rsidRDefault="00CC4CE2" w:rsidP="00592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PURCHASE SYSTEM AND INSTALMENT PAYMENT SYSTEM</w:t>
            </w:r>
          </w:p>
          <w:p w:rsidR="00CC4CE2" w:rsidRPr="00CC4CE2" w:rsidRDefault="00CC4CE2" w:rsidP="0059229E">
            <w:r>
              <w:rPr>
                <w:b/>
              </w:rPr>
              <w:t>I</w:t>
            </w:r>
            <w:r w:rsidRPr="00CC4CE2">
              <w:rPr>
                <w:b/>
              </w:rPr>
              <w:t>ntro</w:t>
            </w:r>
            <w:r>
              <w:rPr>
                <w:b/>
              </w:rPr>
              <w:t>duction</w:t>
            </w:r>
            <w:r>
              <w:t xml:space="preserve"> </w:t>
            </w:r>
          </w:p>
        </w:tc>
      </w:tr>
      <w:tr w:rsidR="00E62E31" w:rsidTr="00160E86">
        <w:trPr>
          <w:trHeight w:val="82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1.2.2      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803094"/>
          <w:p w:rsidR="00CC4CE2" w:rsidRDefault="00CC4CE2" w:rsidP="00803094">
            <w:r>
              <w:t>Meaning of Hire purchase system</w:t>
            </w:r>
          </w:p>
          <w:p w:rsidR="00CC4CE2" w:rsidRDefault="00CC4CE2" w:rsidP="00803094">
            <w:r>
              <w:t>Characteristic of Hire Purchase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803094"/>
          <w:p w:rsidR="00CC4CE2" w:rsidRDefault="00CC4CE2" w:rsidP="00803094">
            <w:r>
              <w:t>Difference between Hire Purchase System and Credit System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803094"/>
          <w:p w:rsidR="00CC4CE2" w:rsidRDefault="00CC4CE2" w:rsidP="00803094">
            <w:r>
              <w:t>Accounting records under Hire Purchase System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  <w:p w:rsidR="00160E86" w:rsidRDefault="00160E86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1.5.2</w:t>
            </w:r>
          </w:p>
          <w:p w:rsidR="00160E86" w:rsidRDefault="00160E86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1.5.3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5C6065"/>
          <w:p w:rsidR="00160E86" w:rsidRDefault="00CC4CE2" w:rsidP="005C6065">
            <w:r>
              <w:t>Necessary accounts</w:t>
            </w:r>
          </w:p>
          <w:p w:rsidR="00160E86" w:rsidRDefault="00CC4CE2" w:rsidP="005C6065">
            <w:r>
              <w:t>Hire purchase accounts</w:t>
            </w:r>
          </w:p>
          <w:p w:rsidR="00CC4CE2" w:rsidRDefault="00CC4CE2" w:rsidP="005C6065">
            <w:r>
              <w:t>Interest account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420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803094"/>
          <w:p w:rsidR="00160E86" w:rsidRDefault="00160E86" w:rsidP="00803094">
            <w:r>
              <w:t xml:space="preserve">Practical questions </w:t>
            </w:r>
          </w:p>
        </w:tc>
      </w:tr>
      <w:tr w:rsidR="00E62E31" w:rsidTr="00160E86">
        <w:trPr>
          <w:trHeight w:val="873"/>
        </w:trPr>
        <w:tc>
          <w:tcPr>
            <w:tcW w:w="1220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420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E62E31" w:rsidRPr="00FE35FC" w:rsidRDefault="00160E86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6F3839"/>
          <w:p w:rsidR="00160E86" w:rsidRDefault="00160E86" w:rsidP="006F3839"/>
          <w:p w:rsidR="00160E86" w:rsidRDefault="00160E86" w:rsidP="006F3839">
            <w:r>
              <w:t>Calculation of Cash Price</w:t>
            </w:r>
          </w:p>
        </w:tc>
      </w:tr>
      <w:tr w:rsidR="00E62E31" w:rsidTr="00160E86">
        <w:trPr>
          <w:trHeight w:val="171"/>
        </w:trPr>
        <w:tc>
          <w:tcPr>
            <w:tcW w:w="1220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420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E62E31" w:rsidRDefault="00160E86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1.8.</w:t>
            </w:r>
            <w:r w:rsidR="00E62E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E62E31" w:rsidRDefault="00E62E31" w:rsidP="00803094"/>
          <w:p w:rsidR="00160E86" w:rsidRDefault="00160E86" w:rsidP="00803094">
            <w:r>
              <w:t>Calculation of interest when rate of Interest is not given</w:t>
            </w:r>
          </w:p>
        </w:tc>
      </w:tr>
      <w:tr w:rsidR="00160E86" w:rsidTr="00160E86">
        <w:trPr>
          <w:trHeight w:val="570"/>
        </w:trPr>
        <w:tc>
          <w:tcPr>
            <w:tcW w:w="12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4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160E86" w:rsidRDefault="00160E86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160E86" w:rsidRDefault="00160E86" w:rsidP="00286FBD"/>
          <w:p w:rsidR="00160E86" w:rsidRDefault="00160E86" w:rsidP="00286FBD">
            <w:r>
              <w:t xml:space="preserve">Practical questions </w:t>
            </w:r>
          </w:p>
        </w:tc>
      </w:tr>
      <w:tr w:rsidR="00160E86" w:rsidTr="00160E86">
        <w:trPr>
          <w:trHeight w:val="171"/>
        </w:trPr>
        <w:tc>
          <w:tcPr>
            <w:tcW w:w="12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4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160E86" w:rsidRDefault="00160E86" w:rsidP="00803094"/>
          <w:p w:rsidR="00160E86" w:rsidRDefault="00160E86" w:rsidP="00803094">
            <w:r>
              <w:t>Repossession of Goods Due to Non Payment of Instalment</w:t>
            </w:r>
          </w:p>
          <w:p w:rsidR="00160E86" w:rsidRDefault="00160E86" w:rsidP="00803094"/>
        </w:tc>
      </w:tr>
      <w:tr w:rsidR="00160E86" w:rsidTr="00160E86">
        <w:trPr>
          <w:trHeight w:val="171"/>
        </w:trPr>
        <w:tc>
          <w:tcPr>
            <w:tcW w:w="12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4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1.9.2</w:t>
            </w:r>
          </w:p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1.9.3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160E86" w:rsidRDefault="00160E86" w:rsidP="00803094"/>
          <w:p w:rsidR="00160E86" w:rsidRDefault="00160E86" w:rsidP="00803094">
            <w:r>
              <w:t>Entries in the book of Hire Purchaser</w:t>
            </w:r>
          </w:p>
          <w:p w:rsidR="00160E86" w:rsidRDefault="00160E86" w:rsidP="00803094">
            <w:r>
              <w:t>Entries in the Book of Vendor</w:t>
            </w:r>
          </w:p>
        </w:tc>
      </w:tr>
      <w:tr w:rsidR="00160E86" w:rsidTr="00160E86">
        <w:trPr>
          <w:trHeight w:val="171"/>
        </w:trPr>
        <w:tc>
          <w:tcPr>
            <w:tcW w:w="12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420" w:type="pct"/>
          </w:tcPr>
          <w:p w:rsidR="00160E86" w:rsidRDefault="00160E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160E86" w:rsidRDefault="00160E86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160E86" w:rsidRDefault="00160E86" w:rsidP="00286FBD"/>
          <w:p w:rsidR="00160E86" w:rsidRDefault="00160E86" w:rsidP="00286FBD">
            <w:r>
              <w:t xml:space="preserve">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286FBD"/>
          <w:p w:rsidR="00422863" w:rsidRDefault="00422863" w:rsidP="00286FBD">
            <w:r>
              <w:t xml:space="preserve">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803094"/>
          <w:p w:rsidR="00422863" w:rsidRDefault="00422863" w:rsidP="00803094">
            <w:r>
              <w:t xml:space="preserve">Transfer of Asset to Third Party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803094"/>
          <w:p w:rsidR="00422863" w:rsidRDefault="00422863" w:rsidP="00803094">
            <w:r>
              <w:t xml:space="preserve">Sale of Asset by Hire Purchase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422863">
            <w:pPr>
              <w:pStyle w:val="ListParagraph"/>
            </w:pPr>
          </w:p>
          <w:p w:rsidR="00422863" w:rsidRDefault="00422863" w:rsidP="00422863">
            <w:r>
              <w:t xml:space="preserve">Purchase Through Financial Institution </w:t>
            </w:r>
          </w:p>
          <w:p w:rsidR="00422863" w:rsidRDefault="00422863" w:rsidP="00422863">
            <w:pPr>
              <w:pStyle w:val="ListParagraph"/>
            </w:pPr>
          </w:p>
        </w:tc>
      </w:tr>
      <w:tr w:rsidR="00422863" w:rsidTr="00160E86">
        <w:trPr>
          <w:trHeight w:val="926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286FBD"/>
          <w:p w:rsidR="00422863" w:rsidRDefault="00422863" w:rsidP="00286FBD">
            <w:r>
              <w:t xml:space="preserve">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1.13.1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1.13.2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E00F70"/>
          <w:p w:rsidR="00422863" w:rsidRDefault="00422863" w:rsidP="00E00F70">
            <w:r>
              <w:t xml:space="preserve">Goods of Small Value </w:t>
            </w:r>
          </w:p>
          <w:p w:rsidR="00422863" w:rsidRDefault="00422863" w:rsidP="00E00F70">
            <w:r>
              <w:t>Hire Purchase Trading Account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4     Day 1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286FBD"/>
          <w:p w:rsidR="00422863" w:rsidRDefault="00422863" w:rsidP="00286FBD">
            <w:r>
              <w:t xml:space="preserve">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803094"/>
          <w:p w:rsidR="00422863" w:rsidRDefault="00422863" w:rsidP="00803094">
            <w:r>
              <w:t xml:space="preserve">Continue 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286FBD"/>
          <w:p w:rsidR="00422863" w:rsidRDefault="00422863" w:rsidP="00286FBD">
            <w:r>
              <w:t xml:space="preserve">Continue practical Questions 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422863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422863" w:rsidRDefault="00422863" w:rsidP="00803094">
            <w:r>
              <w:t>I</w:t>
            </w:r>
            <w:r w:rsidR="00AC5E4E">
              <w:t>nstalme</w:t>
            </w:r>
            <w:r>
              <w:t>nt Payment System</w:t>
            </w:r>
            <w:r w:rsidR="00AC5E4E">
              <w:t xml:space="preserve"> introduction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422863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803094"/>
          <w:p w:rsidR="00AC5E4E" w:rsidRDefault="00AC5E4E" w:rsidP="00803094">
            <w:r>
              <w:t>Difference between Hire purchase System and Instalment Payment system</w:t>
            </w:r>
          </w:p>
        </w:tc>
      </w:tr>
      <w:tr w:rsidR="00422863" w:rsidTr="00160E86">
        <w:trPr>
          <w:trHeight w:val="171"/>
        </w:trPr>
        <w:tc>
          <w:tcPr>
            <w:tcW w:w="12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420" w:type="pct"/>
          </w:tcPr>
          <w:p w:rsidR="00422863" w:rsidRDefault="00422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422863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1.16.1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22863" w:rsidRDefault="00422863" w:rsidP="00803094"/>
          <w:p w:rsidR="00AC5E4E" w:rsidRDefault="00AC5E4E" w:rsidP="00803094">
            <w:r>
              <w:t>Accounts under the Instalment Payment System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286FBD"/>
          <w:p w:rsidR="00AC5E4E" w:rsidRDefault="00AC5E4E" w:rsidP="00286FBD">
            <w:r>
              <w:t xml:space="preserve">Practical questions 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286FBD"/>
          <w:p w:rsidR="00AC5E4E" w:rsidRDefault="00AC5E4E" w:rsidP="00286FBD">
            <w:r>
              <w:t xml:space="preserve">Continue practical Questions 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AC5E4E" w:rsidRDefault="00AC5E4E" w:rsidP="00803094">
            <w:r>
              <w:t>Revision of unit 1</w:t>
            </w:r>
          </w:p>
          <w:p w:rsidR="00AC5E4E" w:rsidRDefault="00AC5E4E" w:rsidP="00803094"/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>
            <w:r>
              <w:t xml:space="preserve"> </w:t>
            </w:r>
          </w:p>
          <w:p w:rsidR="00AC5E4E" w:rsidRDefault="00AC5E4E" w:rsidP="00803094">
            <w:r>
              <w:t>Assignment checking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UNIT-II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CHAPTER-2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Pr="00AC5E4E" w:rsidRDefault="00AC5E4E" w:rsidP="00803094">
            <w:pPr>
              <w:rPr>
                <w:b/>
                <w:sz w:val="28"/>
                <w:szCs w:val="28"/>
              </w:rPr>
            </w:pPr>
            <w:r w:rsidRPr="00AC5E4E">
              <w:rPr>
                <w:b/>
                <w:sz w:val="28"/>
                <w:szCs w:val="28"/>
              </w:rPr>
              <w:t>BRANCH ACCOUNTS</w:t>
            </w:r>
          </w:p>
          <w:p w:rsidR="00AC5E4E" w:rsidRPr="00AC5E4E" w:rsidRDefault="00AC5E4E" w:rsidP="00803094">
            <w:r>
              <w:t>Introduction meaning</w:t>
            </w:r>
          </w:p>
          <w:p w:rsidR="00AC5E4E" w:rsidRPr="00AC5E4E" w:rsidRDefault="00AC5E4E" w:rsidP="00803094"/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AC5E4E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AC5E4E" w:rsidRDefault="00AC5E4E" w:rsidP="00803094">
            <w:r>
              <w:t>Types of Branch Accounts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AC5E4E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98562F" w:rsidRDefault="0098562F" w:rsidP="00803094">
            <w:r>
              <w:t>Home Branch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AC5E4E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98562F" w:rsidRDefault="0098562F" w:rsidP="00803094">
            <w:r>
              <w:t>Accounting Procedure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AC5E4E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AC5E4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98562F" w:rsidRDefault="0098562F" w:rsidP="00803094">
            <w:r>
              <w:t>Debtors and Direct Method</w:t>
            </w:r>
          </w:p>
        </w:tc>
      </w:tr>
      <w:tr w:rsidR="00AC5E4E" w:rsidTr="00160E86">
        <w:trPr>
          <w:trHeight w:val="171"/>
        </w:trPr>
        <w:tc>
          <w:tcPr>
            <w:tcW w:w="1220" w:type="pct"/>
          </w:tcPr>
          <w:p w:rsidR="00AC5E4E" w:rsidRPr="00A3091D" w:rsidRDefault="00AC5E4E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420" w:type="pct"/>
          </w:tcPr>
          <w:p w:rsidR="00AC5E4E" w:rsidRDefault="00AC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AC5E4E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2.6.1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AC5E4E" w:rsidRDefault="00AC5E4E" w:rsidP="00803094"/>
          <w:p w:rsidR="0098562F" w:rsidRDefault="0098562F" w:rsidP="00803094">
            <w:r>
              <w:lastRenderedPageBreak/>
              <w:t>Goods in Transit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286FBD"/>
          <w:p w:rsidR="0098562F" w:rsidRDefault="0098562F" w:rsidP="00286FBD">
            <w:r>
              <w:t>Practical question of Debtors and Direct Method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2.7.1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98562F" w:rsidRDefault="0098562F" w:rsidP="00803094">
            <w:r>
              <w:t>Purchase of Asset by branch</w:t>
            </w:r>
          </w:p>
          <w:p w:rsidR="0098562F" w:rsidRDefault="0098562F" w:rsidP="00803094">
            <w:r>
              <w:t>Purchase of Asset by Head Office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98562F" w:rsidRDefault="0098562F" w:rsidP="00803094">
            <w:r>
              <w:t>Final Account Method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/>
          <w:p w:rsidR="00286FBD" w:rsidRPr="00685D27" w:rsidRDefault="00286FBD" w:rsidP="00803094">
            <w:r>
              <w:t>Specimen of Branch Trading and Profit &amp; Loss Account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Memorandum Branch Stock Account</w:t>
            </w:r>
          </w:p>
        </w:tc>
      </w:tr>
      <w:tr w:rsidR="0098562F" w:rsidTr="00160E86">
        <w:trPr>
          <w:trHeight w:val="17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Practical Question of Final Account Method</w:t>
            </w:r>
          </w:p>
        </w:tc>
      </w:tr>
      <w:tr w:rsidR="0098562F" w:rsidTr="00160E86">
        <w:trPr>
          <w:trHeight w:val="622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Stock and Debtor System</w:t>
            </w:r>
          </w:p>
        </w:tc>
      </w:tr>
      <w:tr w:rsidR="0098562F" w:rsidTr="00160E86">
        <w:trPr>
          <w:trHeight w:val="817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Practical question</w:t>
            </w:r>
          </w:p>
        </w:tc>
      </w:tr>
      <w:tr w:rsidR="0098562F" w:rsidTr="00160E86">
        <w:trPr>
          <w:trHeight w:val="408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Distinction between Wholesale and Retail Profit at Branch</w:t>
            </w:r>
          </w:p>
        </w:tc>
      </w:tr>
      <w:tr w:rsidR="0098562F" w:rsidTr="00160E86">
        <w:trPr>
          <w:trHeight w:val="39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 xml:space="preserve">Independent Branches </w:t>
            </w:r>
          </w:p>
        </w:tc>
      </w:tr>
      <w:tr w:rsidR="0098562F" w:rsidTr="00160E86">
        <w:trPr>
          <w:trHeight w:val="408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Incorporation Entries in the Book of Head Office</w:t>
            </w:r>
          </w:p>
        </w:tc>
      </w:tr>
      <w:tr w:rsidR="0098562F" w:rsidTr="00160E86">
        <w:trPr>
          <w:trHeight w:val="408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Pr="00685D27" w:rsidRDefault="00286FBD" w:rsidP="00803094">
            <w:r>
              <w:t>Practical questions</w:t>
            </w:r>
          </w:p>
        </w:tc>
      </w:tr>
      <w:tr w:rsidR="0098562F" w:rsidTr="00160E86">
        <w:trPr>
          <w:trHeight w:val="39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286FBD" w:rsidRDefault="00286FBD" w:rsidP="00803094">
            <w:r>
              <w:t>In Transit item</w:t>
            </w:r>
          </w:p>
        </w:tc>
      </w:tr>
      <w:tr w:rsidR="0098562F" w:rsidTr="00160E86">
        <w:trPr>
          <w:trHeight w:val="799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9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98562F" w:rsidRDefault="00286F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2.16.1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2715F8"/>
          <w:p w:rsidR="00286FBD" w:rsidRDefault="00286FBD" w:rsidP="002715F8">
            <w:r>
              <w:t>Special Transaction and their Entries</w:t>
            </w:r>
          </w:p>
        </w:tc>
      </w:tr>
      <w:tr w:rsidR="0098562F" w:rsidTr="00160E86">
        <w:trPr>
          <w:trHeight w:val="391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98562F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2.16.2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8562F" w:rsidRDefault="0098562F" w:rsidP="00803094"/>
          <w:p w:rsidR="000C3C6B" w:rsidRDefault="000C3C6B" w:rsidP="00803094">
            <w:r>
              <w:t>Inter Branch Transactions</w:t>
            </w:r>
          </w:p>
        </w:tc>
      </w:tr>
      <w:tr w:rsidR="0098562F" w:rsidTr="00160E86">
        <w:trPr>
          <w:trHeight w:val="408"/>
        </w:trPr>
        <w:tc>
          <w:tcPr>
            <w:tcW w:w="12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420" w:type="pct"/>
          </w:tcPr>
          <w:p w:rsidR="0098562F" w:rsidRDefault="00985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98562F" w:rsidRDefault="0098562F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>
            <w:r>
              <w:t>Practical questions</w:t>
            </w:r>
          </w:p>
        </w:tc>
      </w:tr>
      <w:tr w:rsidR="000C3C6B" w:rsidTr="00160E86">
        <w:trPr>
          <w:trHeight w:val="622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2.17.1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941B6C"/>
          <w:p w:rsidR="000C3C6B" w:rsidRDefault="000C3C6B" w:rsidP="00941B6C">
            <w:r>
              <w:t>Foreign Branches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2.18.1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Default="000C3C6B" w:rsidP="00803094">
            <w:r>
              <w:t>Conversion of Foreign Branch Trail Balance</w:t>
            </w:r>
          </w:p>
        </w:tc>
      </w:tr>
      <w:tr w:rsidR="000C3C6B" w:rsidTr="00160E86">
        <w:trPr>
          <w:trHeight w:val="799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Pr="00685D27" w:rsidRDefault="000C3C6B" w:rsidP="00803094">
            <w:r>
              <w:t>Practical questions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Default="000C3C6B" w:rsidP="00803094">
            <w:r>
              <w:t>Problems of Practical questions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Pr="000C3C6B" w:rsidRDefault="000C3C6B" w:rsidP="00803094">
            <w:pPr>
              <w:rPr>
                <w:b/>
                <w:sz w:val="28"/>
                <w:szCs w:val="28"/>
              </w:rPr>
            </w:pPr>
            <w:r w:rsidRPr="000C3C6B">
              <w:rPr>
                <w:b/>
                <w:sz w:val="28"/>
                <w:szCs w:val="28"/>
              </w:rPr>
              <w:t>Departmental Accounts</w:t>
            </w:r>
          </w:p>
          <w:p w:rsidR="000C3C6B" w:rsidRDefault="000C3C6B" w:rsidP="00803094">
            <w:r>
              <w:t>introduction</w:t>
            </w:r>
          </w:p>
          <w:p w:rsidR="000C3C6B" w:rsidRDefault="000C3C6B" w:rsidP="00803094"/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Default="000C3C6B" w:rsidP="00803094">
            <w:r>
              <w:t>Difference between Departmental Accounts and Branch Accounts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0C3C6B" w:rsidRDefault="000C3C6B" w:rsidP="000C3C6B">
            <w:pPr>
              <w:tabs>
                <w:tab w:val="right" w:pos="243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Default="000C3C6B" w:rsidP="00803094">
            <w:r>
              <w:t>Departmental Accounts</w:t>
            </w:r>
          </w:p>
        </w:tc>
      </w:tr>
      <w:tr w:rsidR="000C3C6B" w:rsidTr="00160E86">
        <w:trPr>
          <w:trHeight w:val="622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C3C6B" w:rsidRDefault="000C3C6B" w:rsidP="00803094">
            <w:r>
              <w:t>Allocation Expenses</w:t>
            </w:r>
          </w:p>
        </w:tc>
      </w:tr>
      <w:tr w:rsidR="000C3C6B" w:rsidTr="00160E86">
        <w:trPr>
          <w:trHeight w:val="817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>
            <w:r>
              <w:t>Revision of unit-2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UNIT-III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941B6C" w:rsidRDefault="00941B6C">
            <w:pPr>
              <w:rPr>
                <w:b/>
                <w:sz w:val="28"/>
                <w:szCs w:val="28"/>
              </w:rPr>
            </w:pPr>
          </w:p>
          <w:p w:rsidR="00941B6C" w:rsidRDefault="00941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Pr="00941B6C" w:rsidRDefault="000C3C6B" w:rsidP="00803094">
            <w:pPr>
              <w:rPr>
                <w:b/>
                <w:sz w:val="28"/>
                <w:szCs w:val="28"/>
              </w:rPr>
            </w:pPr>
            <w:r w:rsidRPr="00941B6C">
              <w:rPr>
                <w:b/>
                <w:sz w:val="28"/>
                <w:szCs w:val="28"/>
              </w:rPr>
              <w:t xml:space="preserve">DISSOLUTION OF PARTNERSHIP FIRM </w:t>
            </w:r>
          </w:p>
          <w:p w:rsidR="000C3C6B" w:rsidRDefault="00941B6C" w:rsidP="00803094">
            <w:r>
              <w:t>I</w:t>
            </w:r>
            <w:r w:rsidR="000C3C6B">
              <w:t>ntroduction</w:t>
            </w:r>
          </w:p>
          <w:p w:rsidR="000C3C6B" w:rsidRDefault="000C3C6B" w:rsidP="00803094"/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2F449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  <w:p w:rsidR="002F449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4.2.2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941B6C" w:rsidRDefault="002F449B" w:rsidP="00803094">
            <w:r>
              <w:t xml:space="preserve">Dissolution of Partnership Firm </w:t>
            </w:r>
          </w:p>
          <w:p w:rsidR="002F449B" w:rsidRDefault="002F449B" w:rsidP="00803094"/>
          <w:p w:rsidR="002F449B" w:rsidRDefault="002F449B" w:rsidP="00803094">
            <w:r>
              <w:lastRenderedPageBreak/>
              <w:t>Dissolution of Partnership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0C3C6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2F449B" w:rsidRPr="009005C4" w:rsidRDefault="002F449B" w:rsidP="00803094">
            <w:r>
              <w:t>Settlement of Account on Dissolution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0C3C6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2F449B" w:rsidRDefault="002F449B" w:rsidP="00803094">
            <w:r>
              <w:t>Accounting Treatment on Dissolution of Firm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0C3C6B" w:rsidRPr="002F449B" w:rsidRDefault="002F4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C3C6B" w:rsidRPr="002F449B">
              <w:rPr>
                <w:b/>
                <w:sz w:val="24"/>
                <w:szCs w:val="24"/>
              </w:rPr>
              <w:t>.3.1</w:t>
            </w:r>
          </w:p>
          <w:p w:rsidR="002F449B" w:rsidRPr="002F449B" w:rsidRDefault="002F4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F449B">
              <w:rPr>
                <w:b/>
                <w:sz w:val="24"/>
                <w:szCs w:val="24"/>
              </w:rPr>
              <w:t>.3.2</w:t>
            </w:r>
          </w:p>
          <w:p w:rsidR="002F449B" w:rsidRPr="002F449B" w:rsidRDefault="002F4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F449B">
              <w:rPr>
                <w:b/>
                <w:sz w:val="24"/>
                <w:szCs w:val="24"/>
              </w:rPr>
              <w:t>.3.3</w:t>
            </w:r>
          </w:p>
          <w:p w:rsidR="002F449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F449B">
              <w:rPr>
                <w:b/>
                <w:sz w:val="24"/>
                <w:szCs w:val="24"/>
              </w:rPr>
              <w:t>.3.4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2F449B" w:rsidRDefault="002F449B" w:rsidP="00803094">
            <w:r>
              <w:t>Realisation Account</w:t>
            </w:r>
          </w:p>
          <w:p w:rsidR="002F449B" w:rsidRDefault="002F449B" w:rsidP="00803094">
            <w:r>
              <w:t xml:space="preserve">Partner Loan Account </w:t>
            </w:r>
          </w:p>
          <w:p w:rsidR="002F449B" w:rsidRDefault="002F449B" w:rsidP="00803094">
            <w:r>
              <w:t>Partner capital Account</w:t>
            </w:r>
          </w:p>
          <w:p w:rsidR="002F449B" w:rsidRDefault="002F449B" w:rsidP="00803094">
            <w:r>
              <w:t>Cash and Bank Account</w:t>
            </w:r>
          </w:p>
        </w:tc>
      </w:tr>
      <w:tr w:rsidR="000C3C6B" w:rsidTr="00160E86">
        <w:trPr>
          <w:trHeight w:val="799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0C3C6B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C3C6B">
              <w:rPr>
                <w:b/>
                <w:sz w:val="28"/>
                <w:szCs w:val="28"/>
              </w:rPr>
              <w:t>.4.1</w:t>
            </w:r>
          </w:p>
          <w:p w:rsidR="002F449B" w:rsidRPr="009005C4" w:rsidRDefault="002F4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>
            <w:pPr>
              <w:rPr>
                <w:b/>
              </w:rPr>
            </w:pPr>
          </w:p>
          <w:p w:rsidR="002F449B" w:rsidRDefault="002F449B" w:rsidP="00803094">
            <w:r>
              <w:rPr>
                <w:b/>
              </w:rPr>
              <w:t xml:space="preserve">Insolvency </w:t>
            </w:r>
            <w:r>
              <w:t>of a Partner</w:t>
            </w:r>
          </w:p>
          <w:p w:rsidR="002F449B" w:rsidRPr="002F449B" w:rsidRDefault="002F449B" w:rsidP="00803094">
            <w:r>
              <w:t>Rule of Garner Vs Murray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420" w:type="pct"/>
          </w:tcPr>
          <w:p w:rsidR="000C3C6B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764F76" w:rsidP="00803094">
            <w:r>
              <w:t>Practical Questions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764F76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CHAPTER-5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764F76" w:rsidRDefault="00764F76">
            <w:pPr>
              <w:rPr>
                <w:b/>
                <w:sz w:val="28"/>
                <w:szCs w:val="28"/>
              </w:rPr>
            </w:pPr>
          </w:p>
          <w:p w:rsidR="00764F76" w:rsidRDefault="00764F76">
            <w:pPr>
              <w:rPr>
                <w:b/>
                <w:sz w:val="28"/>
                <w:szCs w:val="28"/>
              </w:rPr>
            </w:pPr>
          </w:p>
          <w:p w:rsidR="000C3C6B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  <w:p w:rsidR="00764F76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Pr="00764F76" w:rsidRDefault="00764F76" w:rsidP="00803094">
            <w:pPr>
              <w:rPr>
                <w:b/>
                <w:sz w:val="28"/>
                <w:szCs w:val="28"/>
              </w:rPr>
            </w:pPr>
            <w:r w:rsidRPr="00764F76">
              <w:rPr>
                <w:b/>
                <w:sz w:val="28"/>
                <w:szCs w:val="28"/>
              </w:rPr>
              <w:t>AMALGAMATION AND SALE OF PARTNERSHIP FIRM TO A COMPANY</w:t>
            </w:r>
          </w:p>
          <w:p w:rsidR="00764F76" w:rsidRDefault="00764F76" w:rsidP="00803094">
            <w:r>
              <w:t>INTRODUCTION</w:t>
            </w:r>
          </w:p>
          <w:p w:rsidR="00764F76" w:rsidRDefault="00764F76" w:rsidP="00803094">
            <w:r>
              <w:t>Amalgamation of firm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0C3C6B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764F76" w:rsidRDefault="00764F76" w:rsidP="00803094"/>
          <w:p w:rsidR="000C3C6B" w:rsidRDefault="00764F76" w:rsidP="00803094">
            <w:r>
              <w:t>Sale of Partnership Firm to a Company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0C3C6B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764F76" w:rsidRDefault="00764F76" w:rsidP="00803094">
            <w:r>
              <w:t>Accounting Record in the Books of Partnership firm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764F76" w:rsidP="00803094">
            <w:r>
              <w:t>Revision of unit 3</w:t>
            </w:r>
          </w:p>
          <w:p w:rsidR="00764F76" w:rsidRPr="009005C4" w:rsidRDefault="00764F76" w:rsidP="00803094">
            <w:r>
              <w:t>Assignment checking</w:t>
            </w:r>
          </w:p>
        </w:tc>
      </w:tr>
      <w:tr w:rsidR="000C3C6B" w:rsidTr="00160E86">
        <w:trPr>
          <w:trHeight w:val="799"/>
        </w:trPr>
        <w:tc>
          <w:tcPr>
            <w:tcW w:w="1220" w:type="pct"/>
          </w:tcPr>
          <w:p w:rsidR="00764F76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UNIT-IV</w:t>
            </w:r>
          </w:p>
          <w:p w:rsidR="00764F76" w:rsidRDefault="0076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  <w:p w:rsidR="00076FEC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Pr="00764F76" w:rsidRDefault="00764F76" w:rsidP="00803094">
            <w:pPr>
              <w:rPr>
                <w:b/>
                <w:sz w:val="28"/>
                <w:szCs w:val="28"/>
              </w:rPr>
            </w:pPr>
            <w:r w:rsidRPr="00764F76">
              <w:rPr>
                <w:b/>
                <w:sz w:val="28"/>
                <w:szCs w:val="28"/>
              </w:rPr>
              <w:t>JOINT VENTURE ACCOUNTS</w:t>
            </w:r>
          </w:p>
          <w:p w:rsidR="00764F76" w:rsidRDefault="00764F76" w:rsidP="00803094">
            <w:r>
              <w:t>Introduction</w:t>
            </w:r>
          </w:p>
          <w:p w:rsidR="00764F76" w:rsidRDefault="00764F76" w:rsidP="00803094">
            <w:r>
              <w:t>Characteristic of Joint Ventur</w:t>
            </w:r>
            <w:r w:rsidR="00076FEC">
              <w:t>e</w:t>
            </w:r>
          </w:p>
          <w:p w:rsidR="00764F76" w:rsidRPr="00764F76" w:rsidRDefault="00764F76" w:rsidP="00764F76">
            <w:pPr>
              <w:tabs>
                <w:tab w:val="left" w:pos="2612"/>
              </w:tabs>
            </w:pP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76FEC" w:rsidRDefault="00076FEC" w:rsidP="00803094"/>
          <w:p w:rsidR="000C3C6B" w:rsidRDefault="00076FEC" w:rsidP="00803094">
            <w:r>
              <w:t>Objective and Necessity of a Joint Venture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76FEC" w:rsidRDefault="00076FEC" w:rsidP="00803094">
            <w:r>
              <w:t>Difference between Joint Venture and Partnership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  <w:p w:rsidR="00076FEC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76FEC" w:rsidRDefault="00076FEC" w:rsidP="00803094">
            <w:r>
              <w:t>Accounting Treatment</w:t>
            </w:r>
          </w:p>
          <w:p w:rsidR="00076FEC" w:rsidRDefault="00076FEC" w:rsidP="00803094">
            <w:r>
              <w:t>Joint Bank Method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6.5.3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76FEC" w:rsidRDefault="00076FEC" w:rsidP="00803094"/>
          <w:p w:rsidR="000C3C6B" w:rsidRDefault="00076FEC" w:rsidP="00803094">
            <w:r>
              <w:t>Non Joint Method</w:t>
            </w:r>
          </w:p>
          <w:p w:rsidR="00076FEC" w:rsidRDefault="00076FEC" w:rsidP="00803094"/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76FEC" w:rsidRDefault="00076FEC" w:rsidP="00803094">
            <w:r>
              <w:t>Underwriting of the Shares of a Company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076FEC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76FEC" w:rsidRDefault="00076FEC" w:rsidP="00803094">
            <w:r>
              <w:t>Co-ventures keeps Complete Records of all Transaction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0C3C6B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0C3C6B" w:rsidP="00803094"/>
          <w:p w:rsidR="00076FEC" w:rsidRDefault="00076FEC" w:rsidP="00803094">
            <w:r>
              <w:t>Memorandum Method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76FEC" w:rsidRDefault="00076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CHAPTER-7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0C3C6B" w:rsidRDefault="00936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  <w:p w:rsidR="0093633A" w:rsidRDefault="00936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Pr="0093633A" w:rsidRDefault="00076FEC" w:rsidP="00803094">
            <w:pPr>
              <w:rPr>
                <w:b/>
                <w:sz w:val="28"/>
                <w:szCs w:val="28"/>
              </w:rPr>
            </w:pPr>
            <w:r w:rsidRPr="0093633A">
              <w:rPr>
                <w:b/>
                <w:sz w:val="28"/>
                <w:szCs w:val="28"/>
              </w:rPr>
              <w:t>ROYALTY ACCOUNTS</w:t>
            </w:r>
          </w:p>
          <w:p w:rsidR="00076FEC" w:rsidRDefault="0093633A" w:rsidP="00803094">
            <w:r>
              <w:t>I</w:t>
            </w:r>
            <w:r w:rsidR="00076FEC">
              <w:t>ntroduction</w:t>
            </w:r>
          </w:p>
          <w:p w:rsidR="0093633A" w:rsidRDefault="0093633A" w:rsidP="00803094">
            <w:r>
              <w:t xml:space="preserve">Types of Royalties  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93633A" w:rsidRDefault="00936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  <w:p w:rsidR="0093633A" w:rsidRDefault="00936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93633A" w:rsidRDefault="0093633A" w:rsidP="00803094"/>
          <w:p w:rsidR="000C3C6B" w:rsidRDefault="0093633A" w:rsidP="00803094">
            <w:r>
              <w:t>Difference between Rent And Royalties</w:t>
            </w:r>
          </w:p>
          <w:p w:rsidR="0093633A" w:rsidRDefault="0093633A" w:rsidP="00803094">
            <w:r>
              <w:t xml:space="preserve">Journal entries 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 xml:space="preserve">Royalties in the different business </w:t>
            </w:r>
          </w:p>
          <w:p w:rsidR="0093633A" w:rsidRDefault="0093633A" w:rsidP="00803094"/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Numerical problems related to Royalties</w:t>
            </w:r>
          </w:p>
        </w:tc>
      </w:tr>
      <w:tr w:rsidR="000C3C6B" w:rsidTr="00160E86">
        <w:trPr>
          <w:trHeight w:val="799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Revision of unit 4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Assignment checking</w:t>
            </w:r>
          </w:p>
        </w:tc>
      </w:tr>
      <w:tr w:rsidR="000C3C6B" w:rsidTr="00160E86">
        <w:trPr>
          <w:trHeight w:val="408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Revision of unit-I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Revision of unit-II</w:t>
            </w:r>
          </w:p>
        </w:tc>
      </w:tr>
      <w:tr w:rsidR="000C3C6B" w:rsidTr="00160E86">
        <w:trPr>
          <w:trHeight w:val="391"/>
        </w:trPr>
        <w:tc>
          <w:tcPr>
            <w:tcW w:w="12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420" w:type="pct"/>
          </w:tcPr>
          <w:p w:rsidR="000C3C6B" w:rsidRDefault="000C3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0C3C6B" w:rsidRDefault="0093633A" w:rsidP="00803094">
            <w:r>
              <w:t>Revision of unit-III</w:t>
            </w:r>
          </w:p>
        </w:tc>
      </w:tr>
      <w:tr w:rsidR="00481243" w:rsidTr="00160E86">
        <w:trPr>
          <w:trHeight w:val="408"/>
        </w:trPr>
        <w:tc>
          <w:tcPr>
            <w:tcW w:w="12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4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81243" w:rsidRDefault="00481243" w:rsidP="00FC010B">
            <w:pPr>
              <w:pStyle w:val="NoSpacing"/>
            </w:pPr>
            <w:r>
              <w:t>Examination guidance lecture cont.</w:t>
            </w:r>
          </w:p>
        </w:tc>
      </w:tr>
      <w:tr w:rsidR="00481243" w:rsidTr="00160E86">
        <w:trPr>
          <w:trHeight w:val="408"/>
        </w:trPr>
        <w:tc>
          <w:tcPr>
            <w:tcW w:w="12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16</w:t>
            </w:r>
          </w:p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4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81243" w:rsidRDefault="00481243" w:rsidP="00FC010B">
            <w:pPr>
              <w:pStyle w:val="NoSpacing"/>
            </w:pPr>
            <w:r>
              <w:t>Examination guidance lecture cont.</w:t>
            </w:r>
          </w:p>
        </w:tc>
      </w:tr>
      <w:tr w:rsidR="00481243" w:rsidTr="00160E86">
        <w:trPr>
          <w:trHeight w:val="408"/>
        </w:trPr>
        <w:tc>
          <w:tcPr>
            <w:tcW w:w="12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4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C32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81243" w:rsidRDefault="00481243" w:rsidP="00FC010B">
            <w:pPr>
              <w:pStyle w:val="NoSpacing"/>
            </w:pPr>
            <w:r>
              <w:t>Examination guidance lecture cont.</w:t>
            </w:r>
          </w:p>
        </w:tc>
      </w:tr>
      <w:tr w:rsidR="00481243" w:rsidTr="00160E86">
        <w:trPr>
          <w:trHeight w:val="408"/>
        </w:trPr>
        <w:tc>
          <w:tcPr>
            <w:tcW w:w="12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420" w:type="pct"/>
          </w:tcPr>
          <w:p w:rsidR="00481243" w:rsidRDefault="0048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C32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0" w:type="pct"/>
            <w:tcBorders>
              <w:right w:val="single" w:sz="4" w:space="0" w:color="auto"/>
            </w:tcBorders>
          </w:tcPr>
          <w:p w:rsidR="00481243" w:rsidRDefault="00481243" w:rsidP="00FC010B">
            <w:r>
              <w:t>Examination guidance lecture cont.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D07"/>
    <w:rsid w:val="0006435B"/>
    <w:rsid w:val="00076FEC"/>
    <w:rsid w:val="000C3C6B"/>
    <w:rsid w:val="000C5965"/>
    <w:rsid w:val="001353EB"/>
    <w:rsid w:val="00145F26"/>
    <w:rsid w:val="00160E86"/>
    <w:rsid w:val="001A4203"/>
    <w:rsid w:val="001E6B67"/>
    <w:rsid w:val="00241270"/>
    <w:rsid w:val="00246EC4"/>
    <w:rsid w:val="0026075D"/>
    <w:rsid w:val="002715F8"/>
    <w:rsid w:val="00275E8C"/>
    <w:rsid w:val="00286FBD"/>
    <w:rsid w:val="002F159B"/>
    <w:rsid w:val="002F449B"/>
    <w:rsid w:val="002F4D1B"/>
    <w:rsid w:val="0033373D"/>
    <w:rsid w:val="00342E8F"/>
    <w:rsid w:val="003438DF"/>
    <w:rsid w:val="003548BA"/>
    <w:rsid w:val="00380E27"/>
    <w:rsid w:val="00385434"/>
    <w:rsid w:val="00422863"/>
    <w:rsid w:val="004315BF"/>
    <w:rsid w:val="00481243"/>
    <w:rsid w:val="004C3F20"/>
    <w:rsid w:val="004E61D1"/>
    <w:rsid w:val="005232CF"/>
    <w:rsid w:val="00527591"/>
    <w:rsid w:val="005319F5"/>
    <w:rsid w:val="00536BEB"/>
    <w:rsid w:val="0059229E"/>
    <w:rsid w:val="005C6065"/>
    <w:rsid w:val="00600F12"/>
    <w:rsid w:val="00615866"/>
    <w:rsid w:val="00621E5E"/>
    <w:rsid w:val="00685D27"/>
    <w:rsid w:val="006976D6"/>
    <w:rsid w:val="006C60CF"/>
    <w:rsid w:val="006D14C4"/>
    <w:rsid w:val="006F3839"/>
    <w:rsid w:val="0071614D"/>
    <w:rsid w:val="00732715"/>
    <w:rsid w:val="00763F9F"/>
    <w:rsid w:val="00764F76"/>
    <w:rsid w:val="007B0008"/>
    <w:rsid w:val="00803094"/>
    <w:rsid w:val="00822AF0"/>
    <w:rsid w:val="0082750C"/>
    <w:rsid w:val="00882DE0"/>
    <w:rsid w:val="008953F9"/>
    <w:rsid w:val="008A5DCA"/>
    <w:rsid w:val="008C5B2F"/>
    <w:rsid w:val="008E1462"/>
    <w:rsid w:val="008E38C8"/>
    <w:rsid w:val="009005C4"/>
    <w:rsid w:val="0093633A"/>
    <w:rsid w:val="00941B6C"/>
    <w:rsid w:val="009472A0"/>
    <w:rsid w:val="0096106E"/>
    <w:rsid w:val="00976E97"/>
    <w:rsid w:val="0098562F"/>
    <w:rsid w:val="00987641"/>
    <w:rsid w:val="009A3CEE"/>
    <w:rsid w:val="009D3DDE"/>
    <w:rsid w:val="00A3091D"/>
    <w:rsid w:val="00A44B17"/>
    <w:rsid w:val="00A52C12"/>
    <w:rsid w:val="00A607DB"/>
    <w:rsid w:val="00A6465B"/>
    <w:rsid w:val="00A94F49"/>
    <w:rsid w:val="00AA4A7B"/>
    <w:rsid w:val="00AC5E4E"/>
    <w:rsid w:val="00B01F91"/>
    <w:rsid w:val="00B12276"/>
    <w:rsid w:val="00B452A4"/>
    <w:rsid w:val="00BA0E64"/>
    <w:rsid w:val="00C03A5C"/>
    <w:rsid w:val="00C325B2"/>
    <w:rsid w:val="00C4247C"/>
    <w:rsid w:val="00C674B7"/>
    <w:rsid w:val="00CC4CE2"/>
    <w:rsid w:val="00CE64EF"/>
    <w:rsid w:val="00D351F5"/>
    <w:rsid w:val="00D97538"/>
    <w:rsid w:val="00DD1E3C"/>
    <w:rsid w:val="00E00F70"/>
    <w:rsid w:val="00E11EE1"/>
    <w:rsid w:val="00E62E31"/>
    <w:rsid w:val="00E63B35"/>
    <w:rsid w:val="00EB37DA"/>
    <w:rsid w:val="00EC1835"/>
    <w:rsid w:val="00EF712A"/>
    <w:rsid w:val="00F10FC3"/>
    <w:rsid w:val="00F56ED1"/>
    <w:rsid w:val="00F94AB3"/>
    <w:rsid w:val="00F960FA"/>
    <w:rsid w:val="00FA300F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EE2-0226-4701-966A-2699C5E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5</cp:revision>
  <cp:lastPrinted>2014-11-11T05:10:00Z</cp:lastPrinted>
  <dcterms:created xsi:type="dcterms:W3CDTF">2017-12-21T06:10:00Z</dcterms:created>
  <dcterms:modified xsi:type="dcterms:W3CDTF">2017-12-21T08:37:00Z</dcterms:modified>
</cp:coreProperties>
</file>