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7" w:rsidRPr="00AA6C3A" w:rsidRDefault="00385434" w:rsidP="00AA6C3A">
      <w:pPr>
        <w:jc w:val="center"/>
        <w:rPr>
          <w:b/>
          <w:sz w:val="28"/>
          <w:szCs w:val="28"/>
        </w:rPr>
      </w:pPr>
      <w:r w:rsidRPr="00AA6C3A">
        <w:rPr>
          <w:b/>
          <w:sz w:val="28"/>
          <w:szCs w:val="28"/>
        </w:rPr>
        <w:t>DPG DEGREE</w:t>
      </w:r>
      <w:r w:rsidR="00976E97" w:rsidRPr="00AA6C3A">
        <w:rPr>
          <w:b/>
          <w:sz w:val="28"/>
          <w:szCs w:val="28"/>
        </w:rPr>
        <w:t xml:space="preserve"> COLLEGE </w:t>
      </w:r>
      <w:r w:rsidRPr="00AA6C3A">
        <w:rPr>
          <w:b/>
          <w:sz w:val="28"/>
          <w:szCs w:val="28"/>
        </w:rPr>
        <w:t>GURGAON</w:t>
      </w:r>
    </w:p>
    <w:p w:rsidR="00976E97" w:rsidRPr="00AA6C3A" w:rsidRDefault="00385434" w:rsidP="00AA6C3A">
      <w:pPr>
        <w:pStyle w:val="NoSpacing"/>
        <w:jc w:val="center"/>
        <w:rPr>
          <w:b/>
          <w:sz w:val="28"/>
          <w:szCs w:val="28"/>
        </w:rPr>
      </w:pPr>
      <w:r w:rsidRPr="00AA6C3A">
        <w:rPr>
          <w:b/>
          <w:sz w:val="28"/>
          <w:szCs w:val="28"/>
        </w:rPr>
        <w:t xml:space="preserve">LESSON </w:t>
      </w:r>
      <w:r w:rsidR="00976E97" w:rsidRPr="00AA6C3A">
        <w:rPr>
          <w:b/>
          <w:sz w:val="28"/>
          <w:szCs w:val="28"/>
        </w:rPr>
        <w:t>PLANNER FOR THE SEM</w:t>
      </w:r>
      <w:r w:rsidR="00987641" w:rsidRPr="00AA6C3A">
        <w:rPr>
          <w:b/>
          <w:sz w:val="28"/>
          <w:szCs w:val="28"/>
        </w:rPr>
        <w:t>ESTER</w:t>
      </w:r>
      <w:r w:rsidR="00976E97" w:rsidRPr="00AA6C3A">
        <w:rPr>
          <w:b/>
          <w:sz w:val="28"/>
          <w:szCs w:val="28"/>
        </w:rPr>
        <w:t xml:space="preserve"> II/IV/VI </w:t>
      </w:r>
      <w:r w:rsidR="00987641" w:rsidRPr="00AA6C3A">
        <w:rPr>
          <w:b/>
          <w:sz w:val="28"/>
          <w:szCs w:val="28"/>
        </w:rPr>
        <w:t>(A.Y. -</w:t>
      </w:r>
      <w:r w:rsidRPr="00AA6C3A">
        <w:rPr>
          <w:b/>
          <w:sz w:val="28"/>
          <w:szCs w:val="28"/>
        </w:rPr>
        <w:t>2017-18</w:t>
      </w:r>
      <w:r w:rsidR="00987641" w:rsidRPr="00AA6C3A">
        <w:rPr>
          <w:b/>
          <w:sz w:val="28"/>
          <w:szCs w:val="28"/>
        </w:rPr>
        <w:t>)</w:t>
      </w:r>
    </w:p>
    <w:p w:rsidR="00380E27" w:rsidRPr="00987641" w:rsidRDefault="00380E27" w:rsidP="00987641">
      <w:pPr>
        <w:pStyle w:val="NoSpacing"/>
        <w:jc w:val="center"/>
        <w:rPr>
          <w:sz w:val="40"/>
        </w:rPr>
      </w:pPr>
    </w:p>
    <w:p w:rsidR="00976E97" w:rsidRPr="00BA0E64" w:rsidRDefault="00976E9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NAME OF THE TEACHER:</w:t>
      </w:r>
      <w:r w:rsidR="00EF4560">
        <w:rPr>
          <w:b/>
          <w:i/>
          <w:sz w:val="28"/>
          <w:szCs w:val="28"/>
        </w:rPr>
        <w:t xml:space="preserve"> </w:t>
      </w:r>
      <w:r w:rsidR="00D7309A">
        <w:rPr>
          <w:b/>
          <w:i/>
          <w:sz w:val="28"/>
          <w:szCs w:val="28"/>
        </w:rPr>
        <w:t>Ms.</w:t>
      </w:r>
      <w:r w:rsidR="00EF4560">
        <w:rPr>
          <w:b/>
          <w:i/>
          <w:sz w:val="28"/>
          <w:szCs w:val="28"/>
        </w:rPr>
        <w:t xml:space="preserve">  Diksha </w:t>
      </w:r>
      <w:r w:rsidR="00C742F4">
        <w:rPr>
          <w:b/>
          <w:i/>
          <w:sz w:val="28"/>
          <w:szCs w:val="28"/>
        </w:rPr>
        <w:t>(</w:t>
      </w:r>
      <w:r w:rsidR="00BA0E64">
        <w:rPr>
          <w:b/>
          <w:i/>
          <w:sz w:val="28"/>
          <w:szCs w:val="28"/>
        </w:rPr>
        <w:t>Assistant Professor)</w:t>
      </w:r>
    </w:p>
    <w:tbl>
      <w:tblPr>
        <w:tblStyle w:val="TableGrid"/>
        <w:tblW w:w="5000" w:type="pct"/>
        <w:tblLook w:val="04A0"/>
      </w:tblPr>
      <w:tblGrid>
        <w:gridCol w:w="2712"/>
        <w:gridCol w:w="3786"/>
        <w:gridCol w:w="8118"/>
      </w:tblGrid>
      <w:tr w:rsidR="00E44109" w:rsidTr="000D5FB4">
        <w:trPr>
          <w:trHeight w:val="461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</w:tcPr>
          <w:p w:rsidR="00E44109" w:rsidRDefault="00E44109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</w:tcPr>
          <w:p w:rsidR="00E44109" w:rsidRDefault="00E44109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9" w:rsidRDefault="00E44109" w:rsidP="008730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B.Com- 3</w:t>
            </w:r>
            <w:r w:rsidRPr="004E61D1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Year Semester- VI (Section A &amp; B)</w:t>
            </w:r>
          </w:p>
        </w:tc>
      </w:tr>
      <w:tr w:rsidR="00E44109" w:rsidTr="000D5FB4">
        <w:trPr>
          <w:trHeight w:val="338"/>
        </w:trPr>
        <w:tc>
          <w:tcPr>
            <w:tcW w:w="928" w:type="pct"/>
            <w:tcBorders>
              <w:top w:val="single" w:sz="4" w:space="0" w:color="auto"/>
            </w:tcBorders>
          </w:tcPr>
          <w:p w:rsidR="00E44109" w:rsidRDefault="00E44109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</w:tcPr>
          <w:p w:rsidR="00E44109" w:rsidRDefault="00E44109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109" w:rsidRDefault="00E44109" w:rsidP="008730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INTERNATIONAL MARKETING</w:t>
            </w:r>
          </w:p>
        </w:tc>
      </w:tr>
      <w:tr w:rsidR="00E44109" w:rsidTr="000D5FB4">
        <w:trPr>
          <w:trHeight w:val="338"/>
        </w:trPr>
        <w:tc>
          <w:tcPr>
            <w:tcW w:w="928" w:type="pct"/>
            <w:tcBorders>
              <w:top w:val="single" w:sz="4" w:space="0" w:color="auto"/>
            </w:tcBorders>
          </w:tcPr>
          <w:p w:rsidR="00E44109" w:rsidRDefault="00E44109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</w:tcPr>
          <w:p w:rsidR="00E44109" w:rsidRDefault="00E44109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109" w:rsidRDefault="00E44109" w:rsidP="0038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1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1     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1.1.1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1.2.1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87303B">
            <w:pPr>
              <w:rPr>
                <w:b/>
              </w:rPr>
            </w:pPr>
            <w:r>
              <w:rPr>
                <w:b/>
              </w:rPr>
              <w:t>International  marketing: an introduction</w:t>
            </w:r>
          </w:p>
          <w:p w:rsidR="00E44109" w:rsidRDefault="00E44109" w:rsidP="0087303B">
            <w:pPr>
              <w:rPr>
                <w:b/>
              </w:rPr>
            </w:pPr>
          </w:p>
          <w:p w:rsidR="00E44109" w:rsidRDefault="00E44109" w:rsidP="0087303B">
            <w:pPr>
              <w:rPr>
                <w:b/>
              </w:rPr>
            </w:pPr>
          </w:p>
          <w:p w:rsidR="00E44109" w:rsidRDefault="00E44109" w:rsidP="0087303B">
            <w:r>
              <w:t xml:space="preserve"> Introduction</w:t>
            </w:r>
            <w:bookmarkStart w:id="0" w:name="_GoBack"/>
            <w:bookmarkEnd w:id="0"/>
            <w:r>
              <w:t xml:space="preserve"> and meaning, </w:t>
            </w:r>
          </w:p>
          <w:p w:rsidR="00E44109" w:rsidRDefault="00E44109" w:rsidP="0087303B">
            <w:r>
              <w:t xml:space="preserve">nature </w:t>
            </w:r>
          </w:p>
          <w:p w:rsidR="00E44109" w:rsidRDefault="00E44109" w:rsidP="0087303B">
            <w:r>
              <w:t xml:space="preserve"> benefits of International Marketing</w:t>
            </w:r>
          </w:p>
        </w:tc>
      </w:tr>
      <w:tr w:rsidR="00E44109" w:rsidTr="000D5FB4">
        <w:trPr>
          <w:trHeight w:val="82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2   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1.4.1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87303B"/>
          <w:p w:rsidR="00E44109" w:rsidRDefault="00E44109" w:rsidP="0087303B"/>
          <w:p w:rsidR="00E44109" w:rsidRDefault="00E44109" w:rsidP="0087303B">
            <w:r>
              <w:t xml:space="preserve">Difficulties in International Marketing , </w:t>
            </w:r>
          </w:p>
          <w:p w:rsidR="00E44109" w:rsidRDefault="00E44109" w:rsidP="0087303B">
            <w:r>
              <w:t>International Marketing Mix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Day3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87303B"/>
          <w:p w:rsidR="00E44109" w:rsidRDefault="00E44109" w:rsidP="0087303B">
            <w:r>
              <w:t>Difference between Domestic Marketing and International Marketing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4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1.7.1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87303B"/>
          <w:p w:rsidR="00E44109" w:rsidRDefault="00E44109" w:rsidP="0087303B">
            <w:r>
              <w:t xml:space="preserve">Major decisions  </w:t>
            </w:r>
          </w:p>
          <w:p w:rsidR="00E44109" w:rsidRDefault="00E44109" w:rsidP="0087303B">
            <w:r>
              <w:t>Approaches in International Marketing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5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87303B"/>
          <w:p w:rsidR="00E44109" w:rsidRDefault="00E44109" w:rsidP="0087303B">
            <w:r>
              <w:t>Scope of International Marketing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87303B">
            <w:r>
              <w:t xml:space="preserve">Revision </w:t>
            </w:r>
          </w:p>
        </w:tc>
      </w:tr>
      <w:tr w:rsidR="00E44109" w:rsidTr="000D5FB4">
        <w:trPr>
          <w:trHeight w:val="873"/>
        </w:trPr>
        <w:tc>
          <w:tcPr>
            <w:tcW w:w="928" w:type="pct"/>
          </w:tcPr>
          <w:p w:rsidR="00FA062B" w:rsidRDefault="00FA062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2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Day 1</w:t>
            </w:r>
          </w:p>
          <w:p w:rsidR="00E44109" w:rsidRDefault="00FA062B" w:rsidP="00D12A5D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  <w:r w:rsidR="00E44109">
              <w:rPr>
                <w:b/>
                <w:sz w:val="28"/>
                <w:szCs w:val="28"/>
              </w:rPr>
              <w:t>.1</w:t>
            </w:r>
          </w:p>
          <w:p w:rsidR="00FA062B" w:rsidRPr="00FE35FC" w:rsidRDefault="00FA062B" w:rsidP="00D12A5D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FA062B" w:rsidP="0087303B">
            <w:pPr>
              <w:rPr>
                <w:b/>
              </w:rPr>
            </w:pPr>
            <w:r>
              <w:rPr>
                <w:b/>
              </w:rPr>
              <w:t>International marketing environment</w:t>
            </w:r>
          </w:p>
          <w:p w:rsidR="00FA062B" w:rsidRDefault="00E44109" w:rsidP="0087303B">
            <w:r w:rsidRPr="00963274">
              <w:t xml:space="preserve"> </w:t>
            </w:r>
            <w:r>
              <w:t xml:space="preserve"> </w:t>
            </w:r>
            <w:r w:rsidRPr="00963274">
              <w:t>Meaning</w:t>
            </w:r>
            <w:r w:rsidR="00FA062B">
              <w:t xml:space="preserve"> </w:t>
            </w:r>
          </w:p>
          <w:p w:rsidR="00E44109" w:rsidRDefault="00E44109" w:rsidP="0087303B">
            <w:pPr>
              <w:rPr>
                <w:b/>
                <w:sz w:val="28"/>
                <w:szCs w:val="28"/>
              </w:rPr>
            </w:pPr>
            <w:r>
              <w:t xml:space="preserve"> Features</w:t>
            </w:r>
            <w:r w:rsidRPr="00963274">
              <w:t xml:space="preserve"> of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International Marketing Environment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2</w:t>
            </w:r>
          </w:p>
          <w:p w:rsidR="00FA062B" w:rsidRDefault="00FA062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87303B"/>
          <w:p w:rsidR="00E44109" w:rsidRDefault="00E44109" w:rsidP="0087303B">
            <w:pPr>
              <w:rPr>
                <w:b/>
                <w:sz w:val="28"/>
                <w:szCs w:val="28"/>
              </w:rPr>
            </w:pPr>
            <w:r w:rsidRPr="00963274">
              <w:t>Components of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International Marketing Environment</w:t>
            </w:r>
          </w:p>
        </w:tc>
      </w:tr>
      <w:tr w:rsidR="00E44109" w:rsidTr="000D5FB4">
        <w:trPr>
          <w:trHeight w:val="570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10/1/18</w:t>
            </w:r>
          </w:p>
        </w:tc>
        <w:tc>
          <w:tcPr>
            <w:tcW w:w="1295" w:type="pct"/>
          </w:tcPr>
          <w:p w:rsidR="00FA062B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</w:t>
            </w:r>
            <w:r w:rsidR="00FA062B">
              <w:rPr>
                <w:b/>
                <w:sz w:val="28"/>
                <w:szCs w:val="28"/>
              </w:rPr>
              <w:t xml:space="preserve"> 3</w:t>
            </w:r>
          </w:p>
          <w:p w:rsidR="00E44109" w:rsidRDefault="00FA062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87303B"/>
          <w:p w:rsidR="00FA062B" w:rsidRDefault="00FA062B" w:rsidP="0087303B"/>
          <w:p w:rsidR="00E44109" w:rsidRPr="00963274" w:rsidRDefault="00E44109" w:rsidP="0087303B">
            <w:r>
              <w:lastRenderedPageBreak/>
              <w:t>International Economic Environment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4</w:t>
            </w:r>
          </w:p>
          <w:p w:rsidR="00E44109" w:rsidRDefault="00FA062B" w:rsidP="00FA0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410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FA062B" w:rsidRDefault="00FA062B" w:rsidP="0087303B"/>
          <w:p w:rsidR="00E44109" w:rsidRPr="00963274" w:rsidRDefault="00E44109" w:rsidP="0087303B">
            <w:r w:rsidRPr="00963274">
              <w:t xml:space="preserve">Need </w:t>
            </w:r>
            <w:r>
              <w:t xml:space="preserve"> of the study of International Marketing Environment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12/1/18</w:t>
            </w:r>
          </w:p>
        </w:tc>
        <w:tc>
          <w:tcPr>
            <w:tcW w:w="1295" w:type="pct"/>
          </w:tcPr>
          <w:p w:rsidR="00E44109" w:rsidRDefault="00FA062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FA062B" w:rsidRDefault="00FA062B" w:rsidP="0087303B"/>
          <w:p w:rsidR="00E44109" w:rsidRPr="00963274" w:rsidRDefault="00E44109" w:rsidP="0087303B">
            <w:r w:rsidRPr="00963274">
              <w:t xml:space="preserve">Revision 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FA062B" w:rsidRDefault="00FA062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3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6</w:t>
            </w:r>
          </w:p>
          <w:p w:rsidR="00E44109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3.1.1</w:t>
            </w:r>
          </w:p>
          <w:p w:rsidR="0074569D" w:rsidRDefault="0074569D" w:rsidP="007456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>
            <w:pPr>
              <w:rPr>
                <w:b/>
              </w:rPr>
            </w:pPr>
            <w:r>
              <w:rPr>
                <w:b/>
              </w:rPr>
              <w:t>Foreign market selection and entry modes</w:t>
            </w:r>
          </w:p>
          <w:p w:rsidR="0074569D" w:rsidRDefault="0074569D" w:rsidP="0087303B">
            <w:pPr>
              <w:rPr>
                <w:b/>
              </w:rPr>
            </w:pPr>
          </w:p>
          <w:p w:rsidR="0074569D" w:rsidRDefault="00E44109" w:rsidP="0087303B">
            <w:r w:rsidRPr="00963274">
              <w:t xml:space="preserve"> </w:t>
            </w:r>
            <w:r>
              <w:t xml:space="preserve"> </w:t>
            </w:r>
            <w:r w:rsidRPr="00963274">
              <w:t>Meaning</w:t>
            </w:r>
            <w:r w:rsidR="0074569D">
              <w:t xml:space="preserve"> </w:t>
            </w:r>
          </w:p>
          <w:p w:rsidR="00E44109" w:rsidRPr="00963274" w:rsidRDefault="00E44109" w:rsidP="0087303B">
            <w:r w:rsidRPr="00963274">
              <w:t xml:space="preserve"> Foreign Market Entry Strategies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</w:t>
            </w:r>
            <w:r w:rsidR="0074569D">
              <w:rPr>
                <w:b/>
                <w:sz w:val="28"/>
                <w:szCs w:val="28"/>
              </w:rPr>
              <w:t xml:space="preserve"> 5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/>
          <w:p w:rsidR="00E44109" w:rsidRPr="00963274" w:rsidRDefault="00E44109" w:rsidP="0087303B">
            <w:r>
              <w:t>Country Evaluation and Selection – Meaning , steps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2</w:t>
            </w:r>
          </w:p>
          <w:p w:rsidR="00E44109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3.4.1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/>
          <w:p w:rsidR="0074569D" w:rsidRDefault="0074569D" w:rsidP="0087303B">
            <w:r>
              <w:t>f</w:t>
            </w:r>
            <w:r w:rsidR="00E44109" w:rsidRPr="00044983">
              <w:t>actors</w:t>
            </w:r>
            <w:r w:rsidR="00E44109">
              <w:t xml:space="preserve"> used in Co</w:t>
            </w:r>
            <w:r>
              <w:t xml:space="preserve">untry Evaluation and Selection </w:t>
            </w:r>
          </w:p>
          <w:p w:rsidR="00E44109" w:rsidRPr="00044983" w:rsidRDefault="00E44109" w:rsidP="0087303B">
            <w:r>
              <w:t xml:space="preserve"> Evaluation Mix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Pr="00044983" w:rsidRDefault="00E44109" w:rsidP="0087303B">
            <w:r w:rsidRPr="00044983">
              <w:t xml:space="preserve">Revision 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4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4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4.1.1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4.1.2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>
            <w:pPr>
              <w:rPr>
                <w:b/>
              </w:rPr>
            </w:pPr>
            <w:r>
              <w:rPr>
                <w:b/>
              </w:rPr>
              <w:t>Product planning for international marketing</w:t>
            </w:r>
          </w:p>
          <w:p w:rsidR="0074569D" w:rsidRDefault="00E44109" w:rsidP="0087303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4569D" w:rsidRDefault="00E44109" w:rsidP="0087303B">
            <w:r w:rsidRPr="00044983">
              <w:t xml:space="preserve"> </w:t>
            </w:r>
            <w:r w:rsidR="0074569D">
              <w:t>Meaning of Product</w:t>
            </w:r>
          </w:p>
          <w:p w:rsidR="0074569D" w:rsidRDefault="0074569D" w:rsidP="0087303B">
            <w:r>
              <w:t xml:space="preserve"> Level of Product </w:t>
            </w:r>
          </w:p>
          <w:p w:rsidR="00E44109" w:rsidRPr="00044983" w:rsidRDefault="00E44109" w:rsidP="0087303B">
            <w:r w:rsidRPr="00044983">
              <w:t xml:space="preserve"> Classification of New Product </w:t>
            </w:r>
          </w:p>
        </w:tc>
      </w:tr>
      <w:tr w:rsidR="00E44109" w:rsidTr="000D5FB4">
        <w:trPr>
          <w:trHeight w:val="926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5</w:t>
            </w:r>
          </w:p>
          <w:p w:rsidR="00E44109" w:rsidRDefault="0074569D" w:rsidP="007456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4.3.1</w:t>
            </w:r>
          </w:p>
          <w:p w:rsidR="0074569D" w:rsidRDefault="0074569D" w:rsidP="007456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/>
          <w:p w:rsidR="0074569D" w:rsidRDefault="0074569D" w:rsidP="0087303B"/>
          <w:p w:rsidR="0074569D" w:rsidRDefault="00E44109" w:rsidP="0087303B">
            <w:r w:rsidRPr="00044983">
              <w:t>Product Planning,</w:t>
            </w:r>
          </w:p>
          <w:p w:rsidR="00E44109" w:rsidRPr="00044983" w:rsidRDefault="00E44109" w:rsidP="0087303B">
            <w:r w:rsidRPr="00044983">
              <w:t xml:space="preserve"> Product Development 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6</w:t>
            </w:r>
          </w:p>
          <w:p w:rsidR="00E44109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/>
          <w:p w:rsidR="0074569D" w:rsidRDefault="00E44109" w:rsidP="0087303B">
            <w:r w:rsidRPr="00CC2B8E">
              <w:t xml:space="preserve">Objectives of Product Planning and Development , </w:t>
            </w:r>
          </w:p>
          <w:p w:rsidR="00E44109" w:rsidRPr="00CC2B8E" w:rsidRDefault="00E44109" w:rsidP="0087303B">
            <w:r w:rsidRPr="00CC2B8E">
              <w:t>New Product Development in International Markets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 Day 1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/>
          <w:p w:rsidR="00E44109" w:rsidRPr="00CC2B8E" w:rsidRDefault="00E44109" w:rsidP="0087303B">
            <w:r w:rsidRPr="00CC2B8E">
              <w:t>International Product Strategies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2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/>
          <w:p w:rsidR="00E44109" w:rsidRPr="00CC2B8E" w:rsidRDefault="00E44109" w:rsidP="0087303B">
            <w:r w:rsidRPr="00CC2B8E">
              <w:t>Scope of Product Planning and Development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3</w:t>
            </w:r>
          </w:p>
          <w:p w:rsidR="00E44109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/>
          <w:p w:rsidR="00E44109" w:rsidRPr="00CC2B8E" w:rsidRDefault="00E44109" w:rsidP="0087303B">
            <w:r w:rsidRPr="00CC2B8E">
              <w:t xml:space="preserve">Test Marketing 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4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4.9.1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4.10.1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/>
          <w:p w:rsidR="0074569D" w:rsidRDefault="00E44109" w:rsidP="0087303B">
            <w:r w:rsidRPr="00CC2B8E">
              <w:t>Failure of product in Foreign Markets,</w:t>
            </w:r>
          </w:p>
          <w:p w:rsidR="00E44109" w:rsidRPr="00CC2B8E" w:rsidRDefault="00E44109" w:rsidP="0087303B">
            <w:r w:rsidRPr="00CC2B8E">
              <w:lastRenderedPageBreak/>
              <w:t xml:space="preserve"> Responsibility of Product Planning and Development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Chapter 5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6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5.1.1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>
            <w:r>
              <w:rPr>
                <w:b/>
              </w:rPr>
              <w:t>International product cycle</w:t>
            </w:r>
            <w:r w:rsidR="00E44109">
              <w:rPr>
                <w:b/>
              </w:rPr>
              <w:t xml:space="preserve"> </w:t>
            </w:r>
            <w:r w:rsidR="00E44109" w:rsidRPr="00CC2B8E">
              <w:t xml:space="preserve"> </w:t>
            </w:r>
          </w:p>
          <w:p w:rsidR="0074569D" w:rsidRDefault="0074569D" w:rsidP="0087303B"/>
          <w:p w:rsidR="0074569D" w:rsidRDefault="0074569D" w:rsidP="0087303B">
            <w:r>
              <w:t xml:space="preserve">Meaning  </w:t>
            </w:r>
          </w:p>
          <w:p w:rsidR="00E44109" w:rsidRPr="00CC2B8E" w:rsidRDefault="00E44109" w:rsidP="0087303B">
            <w:r w:rsidRPr="00CC2B8E">
              <w:t xml:space="preserve">stages of Product Life Cycle 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1</w:t>
            </w:r>
          </w:p>
          <w:p w:rsidR="00E44109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5.3.1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/>
          <w:p w:rsidR="0074569D" w:rsidRDefault="00E44109" w:rsidP="0087303B">
            <w:r w:rsidRPr="00CC2B8E">
              <w:t xml:space="preserve">Product Life Cycle Theory , </w:t>
            </w:r>
          </w:p>
          <w:p w:rsidR="00E44109" w:rsidRPr="00CC2B8E" w:rsidRDefault="00E44109" w:rsidP="0087303B">
            <w:r w:rsidRPr="00CC2B8E">
              <w:t>Factors Affecting Product Life Cycle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2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/>
          <w:p w:rsidR="00E44109" w:rsidRPr="00CC2B8E" w:rsidRDefault="00E44109" w:rsidP="0087303B">
            <w:r w:rsidRPr="00CC2B8E">
              <w:t>Utility of study of Product Life Cycle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Pr="00CC2B8E" w:rsidRDefault="00E44109" w:rsidP="0087303B">
            <w:r w:rsidRPr="00CC2B8E">
              <w:t xml:space="preserve">Revision 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6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4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6.1.1</w:t>
            </w:r>
          </w:p>
          <w:p w:rsidR="0074569D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>
            <w:r w:rsidRPr="0074569D">
              <w:rPr>
                <w:b/>
              </w:rPr>
              <w:t>Marketing reasecrh and information</w:t>
            </w:r>
            <w:r w:rsidR="00E44109" w:rsidRPr="00DF71BD">
              <w:t xml:space="preserve"> </w:t>
            </w:r>
          </w:p>
          <w:p w:rsidR="0074569D" w:rsidRDefault="00E44109" w:rsidP="0087303B">
            <w:r w:rsidRPr="00DF71BD">
              <w:t>Marketing Research – Meaning,</w:t>
            </w:r>
          </w:p>
          <w:p w:rsidR="00E44109" w:rsidRPr="00DF71BD" w:rsidRDefault="00E44109" w:rsidP="0087303B">
            <w:r w:rsidRPr="00DF71BD">
              <w:t xml:space="preserve"> Scope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5</w:t>
            </w:r>
          </w:p>
          <w:p w:rsidR="00E44109" w:rsidRDefault="0074569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</w:t>
            </w:r>
            <w:r w:rsidR="00E44109">
              <w:rPr>
                <w:b/>
                <w:sz w:val="28"/>
                <w:szCs w:val="28"/>
              </w:rPr>
              <w:t>.1</w:t>
            </w:r>
          </w:p>
          <w:p w:rsidR="00002F50" w:rsidRDefault="00002F5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74569D" w:rsidRDefault="0074569D" w:rsidP="0087303B"/>
          <w:p w:rsidR="00002F50" w:rsidRDefault="00E44109" w:rsidP="0087303B">
            <w:r w:rsidRPr="00DF71BD">
              <w:t>Meaning of Information ,</w:t>
            </w:r>
          </w:p>
          <w:p w:rsidR="00E44109" w:rsidRPr="00DF71BD" w:rsidRDefault="00E44109" w:rsidP="0087303B">
            <w:r w:rsidRPr="00DF71BD">
              <w:t xml:space="preserve"> Areas of Information in International Marketing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6</w:t>
            </w:r>
          </w:p>
          <w:p w:rsidR="00E44109" w:rsidRDefault="00002F50" w:rsidP="00002F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002F50" w:rsidRDefault="00002F50" w:rsidP="0087303B"/>
          <w:p w:rsidR="00E44109" w:rsidRPr="00DF71BD" w:rsidRDefault="00E44109" w:rsidP="0087303B">
            <w:r w:rsidRPr="00DF71BD">
              <w:t>Utility of Marketing Research , Sources of Information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Pr="00DF71BD" w:rsidRDefault="00E44109" w:rsidP="0087303B">
            <w:r w:rsidRPr="00DF71BD">
              <w:t>Revision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002F50" w:rsidRDefault="00002F5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7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2</w:t>
            </w:r>
          </w:p>
          <w:p w:rsidR="00002F50" w:rsidRDefault="00002F5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7.1.1</w:t>
            </w:r>
          </w:p>
          <w:p w:rsidR="00002F50" w:rsidRDefault="00002F5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7.2.1</w:t>
            </w:r>
          </w:p>
          <w:p w:rsidR="00002F50" w:rsidRDefault="00002F5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7.3.1</w:t>
            </w:r>
          </w:p>
          <w:p w:rsidR="00002F50" w:rsidRDefault="00002F5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002F50" w:rsidRDefault="00002F50" w:rsidP="0087303B">
            <w:pPr>
              <w:rPr>
                <w:b/>
              </w:rPr>
            </w:pPr>
            <w:r>
              <w:rPr>
                <w:b/>
              </w:rPr>
              <w:t>Branding, packaging and labelling</w:t>
            </w:r>
          </w:p>
          <w:p w:rsidR="00002F50" w:rsidRDefault="00002F50" w:rsidP="0087303B">
            <w:pPr>
              <w:rPr>
                <w:b/>
              </w:rPr>
            </w:pPr>
          </w:p>
          <w:p w:rsidR="00002F50" w:rsidRDefault="00E44109" w:rsidP="0087303B">
            <w:r>
              <w:rPr>
                <w:b/>
              </w:rPr>
              <w:t xml:space="preserve"> </w:t>
            </w:r>
            <w:r w:rsidRPr="003E3915">
              <w:t xml:space="preserve"> Branding – Meaning ,</w:t>
            </w:r>
          </w:p>
          <w:p w:rsidR="00002F50" w:rsidRDefault="00E44109" w:rsidP="0087303B">
            <w:r w:rsidRPr="003E3915">
              <w:t xml:space="preserve"> Features,</w:t>
            </w:r>
          </w:p>
          <w:p w:rsidR="00002F50" w:rsidRDefault="00E44109" w:rsidP="0087303B">
            <w:r w:rsidRPr="003E3915">
              <w:t xml:space="preserve"> Reasons, </w:t>
            </w:r>
          </w:p>
          <w:p w:rsidR="00E44109" w:rsidRPr="003E3915" w:rsidRDefault="00E44109" w:rsidP="0087303B">
            <w:r w:rsidRPr="003E3915">
              <w:t>Strategies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3</w:t>
            </w:r>
          </w:p>
          <w:p w:rsidR="00E44109" w:rsidRDefault="00002F5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44109">
              <w:rPr>
                <w:b/>
                <w:sz w:val="28"/>
                <w:szCs w:val="28"/>
              </w:rPr>
              <w:t>.5.1</w:t>
            </w:r>
          </w:p>
          <w:p w:rsidR="00002F50" w:rsidRDefault="00002F5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7.6.1</w:t>
            </w:r>
          </w:p>
          <w:p w:rsidR="00002F50" w:rsidRDefault="00002F5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7.7.1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002F50" w:rsidRDefault="00002F50" w:rsidP="0087303B"/>
          <w:p w:rsidR="00002F50" w:rsidRDefault="00E44109" w:rsidP="0087303B">
            <w:r w:rsidRPr="003E3915">
              <w:t>Issues</w:t>
            </w:r>
          </w:p>
          <w:p w:rsidR="00002F50" w:rsidRDefault="00E44109" w:rsidP="0087303B">
            <w:r w:rsidRPr="003E3915">
              <w:t xml:space="preserve"> Importance ,</w:t>
            </w:r>
          </w:p>
          <w:p w:rsidR="00E44109" w:rsidRPr="003E3915" w:rsidRDefault="00E44109" w:rsidP="0087303B">
            <w:r w:rsidRPr="003E3915">
              <w:t xml:space="preserve"> Problems of Branding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4</w:t>
            </w:r>
          </w:p>
          <w:p w:rsidR="00E44109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7.8.1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7.9.1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002F50" w:rsidRDefault="00002F50" w:rsidP="0087303B"/>
          <w:p w:rsidR="0087303B" w:rsidRDefault="00E44109" w:rsidP="0087303B">
            <w:r w:rsidRPr="003E3915">
              <w:t>Packaging – Meaning,</w:t>
            </w:r>
          </w:p>
          <w:p w:rsidR="00E44109" w:rsidRPr="003E3915" w:rsidRDefault="00E44109" w:rsidP="0087303B">
            <w:r w:rsidRPr="003E3915">
              <w:t xml:space="preserve"> Functions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Pr="00A3091D" w:rsidRDefault="00E44109" w:rsidP="00D12A5D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sz w:val="28"/>
                <w:szCs w:val="28"/>
              </w:rPr>
              <w:t>9/2/18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5</w:t>
            </w:r>
          </w:p>
          <w:p w:rsidR="00E44109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7.10.1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7.11.1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002F50" w:rsidRDefault="00002F50" w:rsidP="0087303B"/>
          <w:p w:rsidR="0087303B" w:rsidRDefault="00E44109" w:rsidP="0087303B">
            <w:r w:rsidRPr="003E3915">
              <w:t>Packaging Considerations in International Marketing,</w:t>
            </w:r>
          </w:p>
          <w:p w:rsidR="0087303B" w:rsidRDefault="00E44109" w:rsidP="0087303B">
            <w:r w:rsidRPr="003E3915">
              <w:t xml:space="preserve"> Method of Packaging, </w:t>
            </w:r>
          </w:p>
          <w:p w:rsidR="00E44109" w:rsidRPr="003E3915" w:rsidRDefault="00E44109" w:rsidP="0087303B">
            <w:r w:rsidRPr="003E3915">
              <w:t>Material used in International Marketing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6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</w:t>
            </w:r>
            <w:r w:rsidR="0087303B">
              <w:rPr>
                <w:b/>
                <w:sz w:val="28"/>
                <w:szCs w:val="28"/>
              </w:rPr>
              <w:t>3.1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87303B" w:rsidRDefault="0087303B" w:rsidP="0087303B"/>
          <w:p w:rsidR="0087303B" w:rsidRDefault="00E44109" w:rsidP="0087303B">
            <w:r w:rsidRPr="003E3915">
              <w:t xml:space="preserve">Packaging Decisions </w:t>
            </w:r>
          </w:p>
          <w:p w:rsidR="00E44109" w:rsidRPr="003E3915" w:rsidRDefault="00E44109" w:rsidP="0087303B">
            <w:r w:rsidRPr="003E3915">
              <w:t>,Advantages of Packaging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7.15.1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7.16.1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7.17.1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87303B" w:rsidRDefault="0087303B" w:rsidP="0087303B"/>
          <w:p w:rsidR="0087303B" w:rsidRDefault="00E44109" w:rsidP="0087303B">
            <w:r w:rsidRPr="003E3915">
              <w:t xml:space="preserve">Labelling – Meaning , </w:t>
            </w:r>
          </w:p>
          <w:p w:rsidR="0087303B" w:rsidRDefault="00E44109" w:rsidP="0087303B">
            <w:r w:rsidRPr="003E3915">
              <w:t>contents ,</w:t>
            </w:r>
          </w:p>
          <w:p w:rsidR="00E44109" w:rsidRPr="003E3915" w:rsidRDefault="00E44109" w:rsidP="0087303B">
            <w:r w:rsidRPr="003E3915">
              <w:t xml:space="preserve"> significance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2</w:t>
            </w:r>
          </w:p>
          <w:p w:rsidR="00E44109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7.18.1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7.19.1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87303B" w:rsidRDefault="0087303B" w:rsidP="0087303B"/>
          <w:p w:rsidR="0087303B" w:rsidRDefault="00E44109" w:rsidP="0087303B">
            <w:r w:rsidRPr="003E3915">
              <w:t xml:space="preserve">Marking , </w:t>
            </w:r>
          </w:p>
          <w:p w:rsidR="00E44109" w:rsidRPr="003E3915" w:rsidRDefault="00E44109" w:rsidP="0087303B">
            <w:r w:rsidRPr="003E3915">
              <w:t>Trademark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8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3</w:t>
            </w:r>
          </w:p>
          <w:p w:rsidR="00E44109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87303B" w:rsidRDefault="0087303B" w:rsidP="0087303B">
            <w:pPr>
              <w:rPr>
                <w:b/>
              </w:rPr>
            </w:pPr>
            <w:r>
              <w:rPr>
                <w:b/>
              </w:rPr>
              <w:t>International marketing</w:t>
            </w:r>
          </w:p>
          <w:p w:rsidR="0087303B" w:rsidRDefault="0087303B" w:rsidP="0087303B">
            <w:pPr>
              <w:rPr>
                <w:b/>
              </w:rPr>
            </w:pPr>
          </w:p>
          <w:p w:rsidR="0087303B" w:rsidRDefault="00E44109" w:rsidP="0087303B">
            <w:r>
              <w:rPr>
                <w:b/>
              </w:rPr>
              <w:t xml:space="preserve"> </w:t>
            </w:r>
            <w:r w:rsidRPr="007E29C6">
              <w:t xml:space="preserve"> Meaning of International Pricing </w:t>
            </w:r>
          </w:p>
          <w:p w:rsidR="0087303B" w:rsidRDefault="0087303B" w:rsidP="0087303B">
            <w:r>
              <w:t xml:space="preserve"> </w:t>
            </w:r>
            <w:r w:rsidR="00E44109" w:rsidRPr="007E29C6">
              <w:t>Pricing Objectives ,</w:t>
            </w:r>
          </w:p>
          <w:p w:rsidR="00E44109" w:rsidRPr="007E29C6" w:rsidRDefault="00E44109" w:rsidP="0087303B">
            <w:r w:rsidRPr="007E29C6">
              <w:t xml:space="preserve"> Factors Influencing Price Determination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4</w:t>
            </w:r>
          </w:p>
          <w:p w:rsidR="00E44109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87303B" w:rsidRDefault="0087303B" w:rsidP="0087303B"/>
          <w:p w:rsidR="0087303B" w:rsidRDefault="00E44109" w:rsidP="0087303B">
            <w:r w:rsidRPr="007E29C6">
              <w:t>Difference between Domestic Pricing and International Pricing ,</w:t>
            </w:r>
          </w:p>
          <w:p w:rsidR="00E44109" w:rsidRPr="007E29C6" w:rsidRDefault="00E44109" w:rsidP="0087303B">
            <w:r w:rsidRPr="007E29C6">
              <w:t xml:space="preserve"> Sources of Information in Price Determination </w:t>
            </w:r>
          </w:p>
        </w:tc>
      </w:tr>
      <w:tr w:rsidR="00E44109" w:rsidTr="000D5FB4">
        <w:trPr>
          <w:trHeight w:val="17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5</w:t>
            </w:r>
          </w:p>
          <w:p w:rsidR="00E44109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8.6.1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87303B" w:rsidRDefault="0087303B" w:rsidP="0087303B"/>
          <w:p w:rsidR="0087303B" w:rsidRDefault="00E44109" w:rsidP="0087303B">
            <w:r w:rsidRPr="007E29C6">
              <w:t>Procedure for Price Determination,</w:t>
            </w:r>
          </w:p>
          <w:p w:rsidR="00E44109" w:rsidRPr="007E29C6" w:rsidRDefault="00E44109" w:rsidP="0087303B">
            <w:r w:rsidRPr="007E29C6">
              <w:t xml:space="preserve"> Pricing method</w:t>
            </w:r>
          </w:p>
        </w:tc>
      </w:tr>
      <w:tr w:rsidR="00E44109" w:rsidTr="0087303B">
        <w:trPr>
          <w:trHeight w:val="1430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6</w:t>
            </w:r>
          </w:p>
          <w:p w:rsidR="00E44109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8.8.1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8.9.1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8.10.1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87303B" w:rsidRDefault="0087303B" w:rsidP="0087303B"/>
          <w:p w:rsidR="0087303B" w:rsidRDefault="00E44109" w:rsidP="0087303B">
            <w:r w:rsidRPr="00443248">
              <w:t xml:space="preserve">Price competition Vs Non Price Competition , </w:t>
            </w:r>
          </w:p>
          <w:p w:rsidR="0087303B" w:rsidRDefault="00E44109" w:rsidP="0087303B">
            <w:r w:rsidRPr="00443248">
              <w:t xml:space="preserve">Dumping , </w:t>
            </w:r>
          </w:p>
          <w:p w:rsidR="00E44109" w:rsidRPr="00443248" w:rsidRDefault="00E44109" w:rsidP="0087303B">
            <w:r w:rsidRPr="00443248">
              <w:t>Transfer Pricing</w:t>
            </w:r>
          </w:p>
        </w:tc>
      </w:tr>
      <w:tr w:rsidR="00E44109" w:rsidTr="000D5FB4">
        <w:trPr>
          <w:trHeight w:val="817"/>
        </w:trPr>
        <w:tc>
          <w:tcPr>
            <w:tcW w:w="928" w:type="pct"/>
          </w:tcPr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9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1</w:t>
            </w:r>
          </w:p>
          <w:p w:rsidR="00E44109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9.1.1</w:t>
            </w:r>
          </w:p>
          <w:p w:rsidR="0087303B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87303B" w:rsidRDefault="0087303B" w:rsidP="0087303B">
            <w:pPr>
              <w:rPr>
                <w:b/>
              </w:rPr>
            </w:pPr>
            <w:r>
              <w:rPr>
                <w:b/>
              </w:rPr>
              <w:t>International price quotation and payment terms</w:t>
            </w:r>
          </w:p>
          <w:p w:rsidR="0087303B" w:rsidRDefault="0087303B" w:rsidP="0087303B">
            <w:pPr>
              <w:rPr>
                <w:b/>
              </w:rPr>
            </w:pPr>
          </w:p>
          <w:p w:rsidR="0087303B" w:rsidRDefault="00E44109" w:rsidP="0087303B">
            <w:r>
              <w:rPr>
                <w:b/>
              </w:rPr>
              <w:t xml:space="preserve"> </w:t>
            </w:r>
            <w:r w:rsidRPr="00443248">
              <w:t xml:space="preserve"> Meaning </w:t>
            </w:r>
          </w:p>
          <w:p w:rsidR="00E44109" w:rsidRPr="00443248" w:rsidRDefault="00E44109" w:rsidP="0087303B">
            <w:r w:rsidRPr="00443248">
              <w:t>Payment Terms in Price Quatations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2</w:t>
            </w:r>
          </w:p>
          <w:p w:rsidR="00E44109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87303B" w:rsidRDefault="0087303B" w:rsidP="0087303B"/>
          <w:p w:rsidR="00E44109" w:rsidRPr="00443248" w:rsidRDefault="00E44109" w:rsidP="0087303B">
            <w:r w:rsidRPr="00443248">
              <w:t>Factors in Export Pricing Quatations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3</w:t>
            </w:r>
          </w:p>
          <w:p w:rsidR="00E44109" w:rsidRDefault="0087303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87303B" w:rsidRDefault="0087303B" w:rsidP="0087303B"/>
          <w:p w:rsidR="00C5309B" w:rsidRDefault="00E44109" w:rsidP="0087303B">
            <w:r w:rsidRPr="00443248">
              <w:t>Factors Affecting Export Payment Terms,</w:t>
            </w:r>
          </w:p>
          <w:p w:rsidR="00E44109" w:rsidRPr="00443248" w:rsidRDefault="00E44109" w:rsidP="0087303B">
            <w:r w:rsidRPr="00443248">
              <w:t xml:space="preserve"> Instrument in International Marketing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4</w:t>
            </w:r>
          </w:p>
          <w:p w:rsidR="00E44109" w:rsidRDefault="00C5309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9.5.1</w:t>
            </w:r>
          </w:p>
          <w:p w:rsidR="00E44109" w:rsidRDefault="00C5309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5309B" w:rsidRDefault="00C5309B" w:rsidP="0087303B"/>
          <w:p w:rsidR="00C5309B" w:rsidRDefault="00E44109" w:rsidP="0087303B">
            <w:r w:rsidRPr="00443248">
              <w:t>Mechanism of Payment in International Trade Transactions,</w:t>
            </w:r>
          </w:p>
          <w:p w:rsidR="00E44109" w:rsidRPr="00443248" w:rsidRDefault="00E44109" w:rsidP="0087303B">
            <w:r w:rsidRPr="00443248">
              <w:t xml:space="preserve"> Bill of Lading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23/2/18</w:t>
            </w:r>
          </w:p>
        </w:tc>
        <w:tc>
          <w:tcPr>
            <w:tcW w:w="1295" w:type="pct"/>
          </w:tcPr>
          <w:p w:rsidR="00E44109" w:rsidRDefault="00C5309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Pr="00443248" w:rsidRDefault="00E44109" w:rsidP="0087303B">
            <w:r w:rsidRPr="00443248">
              <w:t xml:space="preserve">Revision 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C5309B" w:rsidRDefault="00C5309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10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6</w:t>
            </w:r>
          </w:p>
          <w:p w:rsidR="00E44109" w:rsidRDefault="00C5309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10.1.1</w:t>
            </w:r>
          </w:p>
          <w:p w:rsidR="00E44109" w:rsidRDefault="00C5309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10.2.1</w:t>
            </w:r>
          </w:p>
          <w:p w:rsidR="00C5309B" w:rsidRDefault="00C5309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5309B" w:rsidRDefault="00C5309B" w:rsidP="0087303B">
            <w:pPr>
              <w:rPr>
                <w:b/>
              </w:rPr>
            </w:pPr>
            <w:r>
              <w:rPr>
                <w:b/>
              </w:rPr>
              <w:t>International distribution: management of distribution channel</w:t>
            </w:r>
          </w:p>
          <w:p w:rsidR="00C5309B" w:rsidRDefault="00E44109" w:rsidP="0087303B">
            <w:r>
              <w:rPr>
                <w:b/>
              </w:rPr>
              <w:t xml:space="preserve"> </w:t>
            </w:r>
            <w:r w:rsidRPr="00EE58E1">
              <w:t xml:space="preserve"> </w:t>
            </w:r>
          </w:p>
          <w:p w:rsidR="00C5309B" w:rsidRDefault="00E44109" w:rsidP="0087303B">
            <w:r w:rsidRPr="00EE58E1">
              <w:t>Meaning ,</w:t>
            </w:r>
          </w:p>
          <w:p w:rsidR="00C5309B" w:rsidRDefault="00E44109" w:rsidP="0087303B">
            <w:r w:rsidRPr="00EE58E1">
              <w:t xml:space="preserve"> Features ,</w:t>
            </w:r>
          </w:p>
          <w:p w:rsidR="00E44109" w:rsidRPr="00EE58E1" w:rsidRDefault="00E44109" w:rsidP="0087303B">
            <w:r w:rsidRPr="00EE58E1">
              <w:t xml:space="preserve"> Importance of Physical Distribution</w:t>
            </w:r>
          </w:p>
        </w:tc>
      </w:tr>
      <w:tr w:rsidR="00E44109" w:rsidTr="000D5FB4">
        <w:trPr>
          <w:trHeight w:val="799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1</w:t>
            </w:r>
          </w:p>
          <w:p w:rsidR="00C5309B" w:rsidRDefault="00C5309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5309B" w:rsidRDefault="00C5309B" w:rsidP="0087303B"/>
          <w:p w:rsidR="00E44109" w:rsidRPr="00EE58E1" w:rsidRDefault="00E44109" w:rsidP="0087303B">
            <w:r w:rsidRPr="00EE58E1">
              <w:t>Components of Physical Distribution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2</w:t>
            </w:r>
          </w:p>
          <w:p w:rsidR="00C5309B" w:rsidRDefault="00C5309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10.5.1</w:t>
            </w:r>
          </w:p>
          <w:p w:rsidR="00C5309B" w:rsidRDefault="00C5309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5309B" w:rsidRDefault="00C5309B" w:rsidP="0087303B"/>
          <w:p w:rsidR="00C5309B" w:rsidRDefault="00E44109" w:rsidP="0087303B">
            <w:r w:rsidRPr="00EE58E1">
              <w:t xml:space="preserve">Suggestions for Improvement in Physical Distribution , </w:t>
            </w:r>
          </w:p>
          <w:p w:rsidR="00E44109" w:rsidRPr="00EE58E1" w:rsidRDefault="00E44109" w:rsidP="0087303B">
            <w:r w:rsidRPr="00EE58E1">
              <w:t>International Logistics Management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28/2/18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3</w:t>
            </w:r>
          </w:p>
          <w:p w:rsidR="00815973" w:rsidRDefault="00815973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10.7.1</w:t>
            </w:r>
          </w:p>
          <w:p w:rsidR="00815973" w:rsidRDefault="00815973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10.8.1</w:t>
            </w:r>
          </w:p>
          <w:p w:rsidR="00815973" w:rsidRDefault="00815973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10.9.1</w:t>
            </w:r>
          </w:p>
          <w:p w:rsidR="00815973" w:rsidRDefault="00815973" w:rsidP="00D12A5D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5309B" w:rsidRDefault="00C5309B" w:rsidP="0087303B"/>
          <w:p w:rsidR="00C5309B" w:rsidRDefault="00815973" w:rsidP="0087303B">
            <w:r>
              <w:t xml:space="preserve">Meaning </w:t>
            </w:r>
            <w:r w:rsidRPr="00EE58E1">
              <w:t>of Distribution Channel</w:t>
            </w:r>
          </w:p>
          <w:p w:rsidR="00C5309B" w:rsidRDefault="00815973" w:rsidP="0087303B">
            <w:r>
              <w:t xml:space="preserve"> Features </w:t>
            </w:r>
            <w:r w:rsidRPr="00EE58E1">
              <w:t>of Distribution Channel</w:t>
            </w:r>
          </w:p>
          <w:p w:rsidR="00E44109" w:rsidRPr="00EE58E1" w:rsidRDefault="00E44109" w:rsidP="0087303B">
            <w:r w:rsidRPr="00EE58E1">
              <w:t xml:space="preserve"> Functions of Distribution Channel </w:t>
            </w:r>
          </w:p>
        </w:tc>
      </w:tr>
      <w:tr w:rsidR="00E44109" w:rsidTr="000D5FB4">
        <w:trPr>
          <w:trHeight w:val="622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4</w:t>
            </w:r>
          </w:p>
          <w:p w:rsidR="00E44109" w:rsidRDefault="00815973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5309B" w:rsidRDefault="00C5309B" w:rsidP="0087303B"/>
          <w:p w:rsidR="00E44109" w:rsidRPr="00EE58E1" w:rsidRDefault="00E44109" w:rsidP="0087303B">
            <w:r w:rsidRPr="00EE58E1">
              <w:t>Factors Affecting Channel Structure Decisions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5</w:t>
            </w:r>
          </w:p>
          <w:p w:rsidR="00815973" w:rsidRDefault="00815973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10.11.1</w:t>
            </w:r>
          </w:p>
          <w:p w:rsidR="00815973" w:rsidRDefault="00815973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5309B" w:rsidRDefault="00C5309B" w:rsidP="0087303B"/>
          <w:p w:rsidR="00C5309B" w:rsidRDefault="00E44109" w:rsidP="0087303B">
            <w:r w:rsidRPr="00EE58E1">
              <w:t>Distribution Channel Policies,</w:t>
            </w:r>
          </w:p>
          <w:p w:rsidR="00E44109" w:rsidRPr="00EE58E1" w:rsidRDefault="00E44109" w:rsidP="0087303B">
            <w:r w:rsidRPr="00EE58E1">
              <w:t xml:space="preserve"> Distribution Channel in International Marketing</w:t>
            </w:r>
          </w:p>
        </w:tc>
      </w:tr>
      <w:tr w:rsidR="00E44109" w:rsidTr="000D5FB4">
        <w:trPr>
          <w:trHeight w:val="799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1</w:t>
            </w:r>
          </w:p>
          <w:p w:rsidR="00815973" w:rsidRDefault="00815973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C5309B" w:rsidRDefault="00C5309B" w:rsidP="0087303B"/>
          <w:p w:rsidR="00E44109" w:rsidRPr="00EE58E1" w:rsidRDefault="00E44109" w:rsidP="0087303B">
            <w:r w:rsidRPr="00EE58E1">
              <w:t>Distribution Channel Structure in International Marketing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C5309B" w:rsidRDefault="00C5309B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Chapter </w:t>
            </w:r>
            <w:r w:rsidR="00815973">
              <w:rPr>
                <w:b/>
                <w:sz w:val="28"/>
                <w:szCs w:val="28"/>
              </w:rPr>
              <w:t>11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2</w:t>
            </w:r>
          </w:p>
          <w:p w:rsidR="00E44109" w:rsidRDefault="00815973" w:rsidP="008159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11.1.1</w:t>
            </w:r>
          </w:p>
          <w:p w:rsidR="00815973" w:rsidRDefault="00815973" w:rsidP="008159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11.2.1</w:t>
            </w:r>
          </w:p>
          <w:p w:rsidR="00815973" w:rsidRDefault="00815973" w:rsidP="008159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815973" w:rsidRDefault="00815973" w:rsidP="0087303B">
            <w:pPr>
              <w:rPr>
                <w:b/>
              </w:rPr>
            </w:pPr>
            <w:r>
              <w:rPr>
                <w:b/>
              </w:rPr>
              <w:lastRenderedPageBreak/>
              <w:t>Channel conflict</w:t>
            </w:r>
          </w:p>
          <w:p w:rsidR="00815973" w:rsidRDefault="00E44109" w:rsidP="0087303B">
            <w:r>
              <w:rPr>
                <w:b/>
              </w:rPr>
              <w:t xml:space="preserve"> </w:t>
            </w:r>
            <w:r w:rsidR="00815973">
              <w:t xml:space="preserve"> Meaning ,</w:t>
            </w:r>
          </w:p>
          <w:p w:rsidR="00815973" w:rsidRDefault="00E44109" w:rsidP="0087303B">
            <w:r w:rsidRPr="00EE58E1">
              <w:lastRenderedPageBreak/>
              <w:t>Types ,</w:t>
            </w:r>
          </w:p>
          <w:p w:rsidR="00E44109" w:rsidRPr="00EE58E1" w:rsidRDefault="00E44109" w:rsidP="0087303B">
            <w:r w:rsidRPr="00EE58E1">
              <w:t xml:space="preserve"> Reasons of Channel Conflicts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3</w:t>
            </w:r>
          </w:p>
          <w:p w:rsidR="00815973" w:rsidRDefault="00815973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11.4.1</w:t>
            </w:r>
          </w:p>
          <w:p w:rsidR="00815973" w:rsidRDefault="00815973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815973" w:rsidRDefault="00815973" w:rsidP="0087303B"/>
          <w:p w:rsidR="00815973" w:rsidRDefault="00E44109" w:rsidP="0087303B">
            <w:r w:rsidRPr="00EE58E1">
              <w:t xml:space="preserve">Consequences of Channel Conflicts , </w:t>
            </w:r>
          </w:p>
          <w:p w:rsidR="00E44109" w:rsidRPr="00EE58E1" w:rsidRDefault="00E44109" w:rsidP="0087303B">
            <w:r w:rsidRPr="00EE58E1">
              <w:t>Suggestions of Channel Conflicts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Pr="00EE58E1" w:rsidRDefault="00E44109" w:rsidP="0087303B">
            <w:r w:rsidRPr="00EE58E1">
              <w:t xml:space="preserve">Revision 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9829E2" w:rsidRDefault="009829E2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12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5</w:t>
            </w:r>
          </w:p>
          <w:p w:rsidR="00E44109" w:rsidRDefault="009829E2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12.1.1</w:t>
            </w:r>
          </w:p>
          <w:p w:rsidR="009829E2" w:rsidRDefault="009829E2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829E2" w:rsidRDefault="009829E2" w:rsidP="0087303B">
            <w:r>
              <w:rPr>
                <w:b/>
              </w:rPr>
              <w:t>Selection and appointment of foreign sales agents</w:t>
            </w:r>
            <w:r w:rsidR="00E44109">
              <w:rPr>
                <w:b/>
              </w:rPr>
              <w:t xml:space="preserve"> </w:t>
            </w:r>
            <w:r w:rsidR="00E44109" w:rsidRPr="00EE58E1">
              <w:t xml:space="preserve"> </w:t>
            </w:r>
          </w:p>
          <w:p w:rsidR="009829E2" w:rsidRDefault="009829E2" w:rsidP="0087303B"/>
          <w:p w:rsidR="009829E2" w:rsidRDefault="00E44109" w:rsidP="0087303B">
            <w:r w:rsidRPr="009F033A">
              <w:t xml:space="preserve">Meaning , </w:t>
            </w:r>
          </w:p>
          <w:p w:rsidR="00E44109" w:rsidRPr="009F033A" w:rsidRDefault="00E44109" w:rsidP="0087303B">
            <w:r w:rsidRPr="009F033A">
              <w:t>need for appointing Foreign Selling Agents</w:t>
            </w:r>
          </w:p>
        </w:tc>
      </w:tr>
      <w:tr w:rsidR="00E44109" w:rsidTr="000D5FB4">
        <w:trPr>
          <w:trHeight w:val="622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6</w:t>
            </w:r>
          </w:p>
          <w:p w:rsidR="002A036C" w:rsidRDefault="002A036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12.3.1</w:t>
            </w:r>
          </w:p>
          <w:p w:rsidR="002A036C" w:rsidRDefault="002A036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12.4.1</w:t>
            </w:r>
          </w:p>
          <w:p w:rsidR="002A036C" w:rsidRDefault="002A036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829E2" w:rsidRDefault="009829E2" w:rsidP="0087303B"/>
          <w:p w:rsidR="009829E2" w:rsidRDefault="00E44109" w:rsidP="0087303B">
            <w:r w:rsidRPr="009F033A">
              <w:t xml:space="preserve">Factors Affecting of Foreign Selling Agents , </w:t>
            </w:r>
          </w:p>
          <w:p w:rsidR="002A036C" w:rsidRDefault="002A036C" w:rsidP="0087303B">
            <w:r>
              <w:t xml:space="preserve">Advantages </w:t>
            </w:r>
            <w:r w:rsidRPr="009F033A">
              <w:t>of Foreign Selling Agents</w:t>
            </w:r>
          </w:p>
          <w:p w:rsidR="00E44109" w:rsidRPr="009F033A" w:rsidRDefault="00E44109" w:rsidP="0087303B">
            <w:r w:rsidRPr="009F033A">
              <w:t>disadvantages of Foreign Selling Agents</w:t>
            </w:r>
          </w:p>
        </w:tc>
      </w:tr>
      <w:tr w:rsidR="00E44109" w:rsidTr="000D5FB4">
        <w:trPr>
          <w:trHeight w:val="817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1</w:t>
            </w:r>
          </w:p>
          <w:p w:rsidR="002A036C" w:rsidRDefault="002A036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12.6.1</w:t>
            </w:r>
          </w:p>
          <w:p w:rsidR="002A036C" w:rsidRDefault="002A036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12.7.1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829E2" w:rsidRDefault="009829E2" w:rsidP="0087303B"/>
          <w:p w:rsidR="009829E2" w:rsidRDefault="00E44109" w:rsidP="0087303B">
            <w:r w:rsidRPr="009F033A">
              <w:t xml:space="preserve">Difference between Foreign Selling Agent and Foreign  Distributor , </w:t>
            </w:r>
          </w:p>
          <w:p w:rsidR="00E44109" w:rsidRPr="009F033A" w:rsidRDefault="00E44109" w:rsidP="0087303B">
            <w:r w:rsidRPr="009F033A">
              <w:t>Sources of Foreign Selling Agents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2</w:t>
            </w:r>
          </w:p>
          <w:p w:rsidR="00E44109" w:rsidRDefault="002A036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12.8.1</w:t>
            </w:r>
          </w:p>
          <w:p w:rsidR="002A036C" w:rsidRDefault="002A036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12.9.1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829E2" w:rsidRDefault="009829E2" w:rsidP="0087303B"/>
          <w:p w:rsidR="002A036C" w:rsidRDefault="00E44109" w:rsidP="0087303B">
            <w:r w:rsidRPr="009F033A">
              <w:t xml:space="preserve">Appointment of Foreign Selling Agents, </w:t>
            </w:r>
          </w:p>
          <w:p w:rsidR="00E44109" w:rsidRPr="009F033A" w:rsidRDefault="00E44109" w:rsidP="0087303B">
            <w:r w:rsidRPr="009F033A">
              <w:t>Contents of Foreign Sales Agency Contract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3</w:t>
            </w:r>
          </w:p>
          <w:p w:rsidR="002A036C" w:rsidRDefault="002A036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12.10.1</w:t>
            </w:r>
          </w:p>
          <w:p w:rsidR="002A036C" w:rsidRDefault="002A036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829E2" w:rsidRDefault="009829E2" w:rsidP="0087303B"/>
          <w:p w:rsidR="002A036C" w:rsidRDefault="00E44109" w:rsidP="0087303B">
            <w:r w:rsidRPr="009F033A">
              <w:t xml:space="preserve">Specimen of Foreign Selling Agency Contract , </w:t>
            </w:r>
          </w:p>
          <w:p w:rsidR="00E44109" w:rsidRPr="009F033A" w:rsidRDefault="00E44109" w:rsidP="0087303B">
            <w:r w:rsidRPr="009F033A">
              <w:t>Motivating Foreign Selling Agents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2A036C" w:rsidRDefault="002A036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13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Day 4</w:t>
            </w:r>
          </w:p>
          <w:p w:rsidR="002A036C" w:rsidRDefault="002A036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13.1.1</w:t>
            </w:r>
          </w:p>
          <w:p w:rsidR="002A036C" w:rsidRDefault="002A036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829E2" w:rsidRPr="002A036C" w:rsidRDefault="002A036C" w:rsidP="0087303B">
            <w:pPr>
              <w:rPr>
                <w:b/>
              </w:rPr>
            </w:pPr>
            <w:r w:rsidRPr="002A036C">
              <w:rPr>
                <w:b/>
              </w:rPr>
              <w:t>Export procedure and documentation</w:t>
            </w:r>
          </w:p>
          <w:p w:rsidR="002A036C" w:rsidRDefault="00E44109" w:rsidP="0087303B">
            <w:r>
              <w:t xml:space="preserve">Procedure of Export Trade, </w:t>
            </w:r>
          </w:p>
          <w:p w:rsidR="00E44109" w:rsidRPr="009F033A" w:rsidRDefault="00E44109" w:rsidP="0087303B">
            <w:r>
              <w:t>Important Documents Used in Export Trade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16/3/18</w:t>
            </w:r>
          </w:p>
        </w:tc>
        <w:tc>
          <w:tcPr>
            <w:tcW w:w="1295" w:type="pct"/>
          </w:tcPr>
          <w:p w:rsidR="00E44109" w:rsidRDefault="009829E2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Pr="009F033A" w:rsidRDefault="00E44109" w:rsidP="0087303B">
            <w:r>
              <w:t xml:space="preserve">Revision 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2A036C" w:rsidRDefault="002A036C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14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6</w:t>
            </w:r>
          </w:p>
          <w:p w:rsidR="00E44109" w:rsidRDefault="00BC3EF1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A036C">
              <w:rPr>
                <w:b/>
                <w:sz w:val="28"/>
                <w:szCs w:val="28"/>
              </w:rPr>
              <w:t>.1.1</w:t>
            </w:r>
          </w:p>
          <w:p w:rsidR="002A036C" w:rsidRDefault="00BC3EF1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A036C">
              <w:rPr>
                <w:b/>
                <w:sz w:val="28"/>
                <w:szCs w:val="28"/>
              </w:rPr>
              <w:t>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2A036C" w:rsidRDefault="002A036C" w:rsidP="0087303B">
            <w:r>
              <w:rPr>
                <w:b/>
              </w:rPr>
              <w:t>Method of international product promotion</w:t>
            </w:r>
            <w:r w:rsidR="00E44109">
              <w:rPr>
                <w:b/>
              </w:rPr>
              <w:t xml:space="preserve"> </w:t>
            </w:r>
            <w:r w:rsidR="00E44109" w:rsidRPr="00EE58E1">
              <w:t xml:space="preserve"> </w:t>
            </w:r>
          </w:p>
          <w:p w:rsidR="002A036C" w:rsidRDefault="00E44109" w:rsidP="0087303B">
            <w:r>
              <w:t xml:space="preserve">Meaning </w:t>
            </w:r>
          </w:p>
          <w:p w:rsidR="00E44109" w:rsidRPr="009F033A" w:rsidRDefault="00E44109" w:rsidP="0087303B">
            <w:r>
              <w:t xml:space="preserve"> Components of International Promotion Mix</w:t>
            </w:r>
          </w:p>
        </w:tc>
      </w:tr>
      <w:tr w:rsidR="00E44109" w:rsidTr="000D5FB4">
        <w:trPr>
          <w:trHeight w:val="799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1</w:t>
            </w:r>
          </w:p>
          <w:p w:rsidR="00E44109" w:rsidRPr="009005C4" w:rsidRDefault="00BC3EF1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BC3EF1" w:rsidRDefault="00BC3EF1" w:rsidP="0087303B"/>
          <w:p w:rsidR="00E44109" w:rsidRPr="009F033A" w:rsidRDefault="00E44109" w:rsidP="0087303B">
            <w:r>
              <w:t>Trade Fairs and Exhibitions – meaning ,objectives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2</w:t>
            </w:r>
          </w:p>
          <w:p w:rsidR="00E44109" w:rsidRDefault="00BC3EF1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BC3EF1" w:rsidRDefault="00BC3EF1" w:rsidP="0087303B"/>
          <w:p w:rsidR="00E44109" w:rsidRPr="009F033A" w:rsidRDefault="00E44109" w:rsidP="0087303B">
            <w:r>
              <w:t>Trade Fairs and Exhibitions – types, considerations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3</w:t>
            </w:r>
          </w:p>
          <w:p w:rsidR="00E44109" w:rsidRDefault="00BC3EF1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14.3.3</w:t>
            </w:r>
          </w:p>
          <w:p w:rsidR="00BC3EF1" w:rsidRDefault="00BC3EF1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14.3.4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BC3EF1" w:rsidRDefault="00BC3EF1" w:rsidP="0087303B"/>
          <w:p w:rsidR="00BC3EF1" w:rsidRDefault="00E44109" w:rsidP="0087303B">
            <w:r>
              <w:t>Preparation for Participation in Trade Fairs and Exhibitions ,</w:t>
            </w:r>
          </w:p>
          <w:p w:rsidR="00E44109" w:rsidRPr="009F033A" w:rsidRDefault="00E44109" w:rsidP="0087303B">
            <w:r>
              <w:t xml:space="preserve"> Advantages and Disadvantages of Trade Fairs and Exhibitions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4</w:t>
            </w:r>
          </w:p>
          <w:p w:rsidR="00E44109" w:rsidRDefault="00BC3EF1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BC3EF1" w:rsidRDefault="00BC3EF1" w:rsidP="0087303B"/>
          <w:p w:rsidR="00E44109" w:rsidRPr="009F033A" w:rsidRDefault="00E44109" w:rsidP="0087303B">
            <w:r>
              <w:t>Direct Mail and Sales Literature – various modes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5</w:t>
            </w:r>
          </w:p>
          <w:p w:rsidR="00BC3EF1" w:rsidRDefault="00BC3EF1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14.4.2</w:t>
            </w:r>
          </w:p>
          <w:p w:rsidR="00BC3EF1" w:rsidRDefault="00BC3EF1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14.4.3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BC3EF1" w:rsidRDefault="00BC3EF1" w:rsidP="0087303B"/>
          <w:p w:rsidR="00BC3EF1" w:rsidRDefault="00E44109" w:rsidP="0087303B">
            <w:r>
              <w:t>Advantages ,disadantages ,</w:t>
            </w:r>
          </w:p>
          <w:p w:rsidR="00E44109" w:rsidRPr="009F033A" w:rsidRDefault="00E44109" w:rsidP="0087303B">
            <w:r>
              <w:t xml:space="preserve"> consideration for preparing Direct Mail and Sales Literature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6</w:t>
            </w:r>
          </w:p>
          <w:p w:rsidR="00E44109" w:rsidRDefault="00E44109" w:rsidP="00197BEF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Pr="00312F81" w:rsidRDefault="00E44109" w:rsidP="0087303B">
            <w:r>
              <w:t xml:space="preserve">Revision </w:t>
            </w:r>
          </w:p>
        </w:tc>
      </w:tr>
      <w:tr w:rsidR="00E44109" w:rsidTr="000D5FB4">
        <w:trPr>
          <w:trHeight w:val="799"/>
        </w:trPr>
        <w:tc>
          <w:tcPr>
            <w:tcW w:w="928" w:type="pct"/>
          </w:tcPr>
          <w:p w:rsidR="00BC3EF1" w:rsidRDefault="00BC3EF1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15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1</w:t>
            </w:r>
          </w:p>
          <w:p w:rsidR="00E44109" w:rsidRDefault="00DC31A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15.1.1</w:t>
            </w:r>
          </w:p>
          <w:p w:rsidR="00DC31A0" w:rsidRDefault="00DC31A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C31A0" w:rsidRDefault="00DC31A0" w:rsidP="0087303B">
            <w:pPr>
              <w:rPr>
                <w:b/>
              </w:rPr>
            </w:pPr>
            <w:r>
              <w:rPr>
                <w:b/>
              </w:rPr>
              <w:t>International advertising and media strategy</w:t>
            </w:r>
          </w:p>
          <w:p w:rsidR="00DC31A0" w:rsidRDefault="00E44109" w:rsidP="0087303B">
            <w:r>
              <w:rPr>
                <w:b/>
              </w:rPr>
              <w:t xml:space="preserve"> </w:t>
            </w:r>
            <w:r w:rsidRPr="00EE58E1">
              <w:t xml:space="preserve"> </w:t>
            </w:r>
            <w:r w:rsidRPr="00312F81">
              <w:t xml:space="preserve">International Advertising – Meaning , </w:t>
            </w:r>
          </w:p>
          <w:p w:rsidR="00E44109" w:rsidRPr="00312F81" w:rsidRDefault="00E44109" w:rsidP="0087303B">
            <w:r w:rsidRPr="00312F81">
              <w:t>Approaches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2</w:t>
            </w:r>
          </w:p>
          <w:p w:rsidR="00E44109" w:rsidRDefault="00DC31A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C31A0" w:rsidRDefault="00DC31A0" w:rsidP="0087303B"/>
          <w:p w:rsidR="00E44109" w:rsidRPr="00312F81" w:rsidRDefault="00E44109" w:rsidP="0087303B">
            <w:r>
              <w:t xml:space="preserve">Importance of </w:t>
            </w:r>
            <w:r w:rsidRPr="00312F81">
              <w:t>International Advertising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3</w:t>
            </w:r>
          </w:p>
          <w:p w:rsidR="00E44109" w:rsidRDefault="00DC31A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C31A0" w:rsidRDefault="00DC31A0" w:rsidP="0087303B"/>
          <w:p w:rsidR="00E44109" w:rsidRPr="00312F81" w:rsidRDefault="00E44109" w:rsidP="0087303B">
            <w:r>
              <w:t>Factors Affecting Choice of Standardised Advertising Strategy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4</w:t>
            </w:r>
          </w:p>
          <w:p w:rsidR="00E44109" w:rsidRDefault="00DC31A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C31A0" w:rsidRDefault="00DC31A0" w:rsidP="0087303B"/>
          <w:p w:rsidR="00E44109" w:rsidRPr="00312F81" w:rsidRDefault="00E44109" w:rsidP="0087303B">
            <w:r w:rsidRPr="00312F81">
              <w:t>International Advertising</w:t>
            </w:r>
            <w:r>
              <w:t xml:space="preserve"> Vs Local</w:t>
            </w:r>
            <w:r w:rsidRPr="00312F81">
              <w:t xml:space="preserve"> Advertising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 5</w:t>
            </w:r>
          </w:p>
          <w:p w:rsidR="00E44109" w:rsidRDefault="00DC31A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C31A0" w:rsidRDefault="00DC31A0" w:rsidP="0087303B"/>
          <w:p w:rsidR="00E44109" w:rsidRPr="00312F81" w:rsidRDefault="00E44109" w:rsidP="0087303B">
            <w:r w:rsidRPr="00312F81">
              <w:t>International Advertising</w:t>
            </w:r>
            <w:r>
              <w:t xml:space="preserve"> Process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31/3/18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6</w:t>
            </w:r>
          </w:p>
          <w:p w:rsidR="00E44109" w:rsidRDefault="00DC31A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15.7.1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C31A0" w:rsidRDefault="00DC31A0" w:rsidP="0087303B"/>
          <w:p w:rsidR="00E44109" w:rsidRPr="00312F81" w:rsidRDefault="00E44109" w:rsidP="0087303B">
            <w:r w:rsidRPr="00312F81">
              <w:t>Advertising</w:t>
            </w:r>
            <w:r>
              <w:t xml:space="preserve"> Media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1</w:t>
            </w:r>
          </w:p>
          <w:p w:rsidR="00E44109" w:rsidRDefault="00DC31A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15.8.1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C31A0" w:rsidRDefault="00DC31A0" w:rsidP="0087303B"/>
          <w:p w:rsidR="00E44109" w:rsidRPr="00312F81" w:rsidRDefault="00E44109" w:rsidP="0087303B">
            <w:r>
              <w:t xml:space="preserve">Guidelines , Difficulties for Self-Regulation of </w:t>
            </w:r>
            <w:r w:rsidRPr="00312F81">
              <w:t>International Advertising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Pr="00312F81" w:rsidRDefault="00E44109" w:rsidP="0087303B">
            <w:r>
              <w:t xml:space="preserve">Revision 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DC31A0" w:rsidRDefault="00DC31A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16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3</w:t>
            </w:r>
          </w:p>
          <w:p w:rsidR="00DC31A0" w:rsidRDefault="00DC31A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16.1.1</w:t>
            </w:r>
          </w:p>
          <w:p w:rsidR="00DC31A0" w:rsidRDefault="00DC31A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C31A0" w:rsidRDefault="00DC31A0" w:rsidP="0087303B">
            <w:pPr>
              <w:rPr>
                <w:b/>
              </w:rPr>
            </w:pPr>
            <w:r>
              <w:rPr>
                <w:b/>
              </w:rPr>
              <w:t>Web marketing</w:t>
            </w:r>
          </w:p>
          <w:p w:rsidR="00DC31A0" w:rsidRDefault="00E44109" w:rsidP="0087303B">
            <w:r>
              <w:rPr>
                <w:b/>
              </w:rPr>
              <w:t xml:space="preserve">  </w:t>
            </w:r>
            <w:r w:rsidRPr="00EE58E1">
              <w:t xml:space="preserve"> </w:t>
            </w:r>
            <w:r w:rsidR="00DC31A0">
              <w:t xml:space="preserve">Meaning </w:t>
            </w:r>
          </w:p>
          <w:p w:rsidR="00E44109" w:rsidRPr="00DC31A0" w:rsidRDefault="00E44109" w:rsidP="0087303B">
            <w:pPr>
              <w:rPr>
                <w:b/>
              </w:rPr>
            </w:pPr>
            <w:r>
              <w:t xml:space="preserve">Benefits of Web -Marketing 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4</w:t>
            </w:r>
          </w:p>
          <w:p w:rsidR="00DC31A0" w:rsidRDefault="00DC31A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C31A0" w:rsidRDefault="00DC31A0" w:rsidP="0087303B"/>
          <w:p w:rsidR="00E44109" w:rsidRPr="00312F81" w:rsidRDefault="00E44109" w:rsidP="0087303B">
            <w:r>
              <w:t xml:space="preserve">Limitation of Web –Marketing 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5</w:t>
            </w:r>
          </w:p>
          <w:p w:rsidR="00DC31A0" w:rsidRDefault="00DC31A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C31A0" w:rsidRDefault="00DC31A0" w:rsidP="0087303B"/>
          <w:p w:rsidR="00E44109" w:rsidRPr="00312F81" w:rsidRDefault="00E44109" w:rsidP="0087303B">
            <w:r>
              <w:t>Considerations in Developing Websites for Web -Marketing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Pr="00312F81" w:rsidRDefault="00E44109" w:rsidP="0087303B">
            <w:r>
              <w:t xml:space="preserve">Revision </w:t>
            </w:r>
          </w:p>
        </w:tc>
      </w:tr>
      <w:tr w:rsidR="00E44109" w:rsidTr="000D5FB4">
        <w:trPr>
          <w:trHeight w:val="799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1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BB6979" w:rsidP="00D12A5D">
            <w:r>
              <w:t>Assignment on units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Pr="0089273E" w:rsidRDefault="00E44109" w:rsidP="00D12A5D">
            <w:r>
              <w:t>Assignment checking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D12A5D">
            <w:r>
              <w:t>Examination guidance lecture cont.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D12A5D">
            <w:r>
              <w:t>Examination guidance lecture cont.</w:t>
            </w:r>
          </w:p>
        </w:tc>
      </w:tr>
      <w:tr w:rsidR="00E44109" w:rsidTr="000D5FB4">
        <w:trPr>
          <w:trHeight w:val="391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DC31A0" w:rsidP="00D12A5D">
            <w:r>
              <w:t>Assignment on unit</w:t>
            </w:r>
            <w:r w:rsidR="00BB6979">
              <w:t>s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D12A5D">
            <w:r>
              <w:t>Assignment checking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</w:t>
            </w:r>
          </w:p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 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D12A5D">
            <w:r>
              <w:t>Examination guidance lecture cont.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t>Examination guidance lecture cont.</w:t>
            </w:r>
          </w:p>
        </w:tc>
      </w:tr>
      <w:tr w:rsidR="00E44109" w:rsidTr="000D5FB4">
        <w:trPr>
          <w:trHeight w:val="408"/>
        </w:trPr>
        <w:tc>
          <w:tcPr>
            <w:tcW w:w="928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18/4/18</w:t>
            </w:r>
          </w:p>
        </w:tc>
        <w:tc>
          <w:tcPr>
            <w:tcW w:w="1295" w:type="pct"/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44109" w:rsidRDefault="00E44109" w:rsidP="00D12A5D">
            <w:pPr>
              <w:rPr>
                <w:b/>
                <w:sz w:val="28"/>
                <w:szCs w:val="28"/>
              </w:rPr>
            </w:pPr>
            <w:r>
              <w:t>Examination guidance lecture cont.</w:t>
            </w:r>
          </w:p>
        </w:tc>
      </w:tr>
    </w:tbl>
    <w:p w:rsidR="00976E97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REMARKS:______________________________________________________________</w:t>
      </w:r>
      <w:r w:rsidR="00A6465B">
        <w:rPr>
          <w:b/>
          <w:sz w:val="28"/>
          <w:szCs w:val="28"/>
        </w:rPr>
        <w:t>______________________________</w:t>
      </w:r>
    </w:p>
    <w:p w:rsidR="0082750C" w:rsidRPr="0082750C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TEACHER:___________________</w:t>
      </w:r>
      <w:r w:rsidR="00A6465B">
        <w:rPr>
          <w:b/>
          <w:sz w:val="28"/>
          <w:szCs w:val="28"/>
        </w:rPr>
        <w:t xml:space="preserve">   .                                     </w:t>
      </w:r>
      <w:r w:rsidR="00615866">
        <w:rPr>
          <w:b/>
          <w:sz w:val="28"/>
          <w:szCs w:val="28"/>
        </w:rPr>
        <w:t xml:space="preserve">   SIGN OF THE PRINCIPAL: ________________________ .</w:t>
      </w:r>
    </w:p>
    <w:sectPr w:rsidR="0082750C" w:rsidRPr="0082750C" w:rsidSect="0098764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76E97"/>
    <w:rsid w:val="00002F50"/>
    <w:rsid w:val="000174B3"/>
    <w:rsid w:val="00032D07"/>
    <w:rsid w:val="0006435B"/>
    <w:rsid w:val="00072052"/>
    <w:rsid w:val="000C5965"/>
    <w:rsid w:val="000D5FB4"/>
    <w:rsid w:val="000F052B"/>
    <w:rsid w:val="001353EB"/>
    <w:rsid w:val="00145F26"/>
    <w:rsid w:val="00197BEF"/>
    <w:rsid w:val="001A4203"/>
    <w:rsid w:val="001E6B67"/>
    <w:rsid w:val="00241270"/>
    <w:rsid w:val="0026075D"/>
    <w:rsid w:val="002715F8"/>
    <w:rsid w:val="00275E8C"/>
    <w:rsid w:val="00286A55"/>
    <w:rsid w:val="002A036C"/>
    <w:rsid w:val="002F159B"/>
    <w:rsid w:val="002F4D1B"/>
    <w:rsid w:val="0033373D"/>
    <w:rsid w:val="00342E8F"/>
    <w:rsid w:val="003438DF"/>
    <w:rsid w:val="003548BA"/>
    <w:rsid w:val="00380E27"/>
    <w:rsid w:val="00385434"/>
    <w:rsid w:val="00435DB5"/>
    <w:rsid w:val="004555FE"/>
    <w:rsid w:val="00497FA3"/>
    <w:rsid w:val="004B13BA"/>
    <w:rsid w:val="004C3F20"/>
    <w:rsid w:val="004D283F"/>
    <w:rsid w:val="004E61D1"/>
    <w:rsid w:val="0050612A"/>
    <w:rsid w:val="005232CF"/>
    <w:rsid w:val="00527591"/>
    <w:rsid w:val="00536BEB"/>
    <w:rsid w:val="0059229E"/>
    <w:rsid w:val="00595101"/>
    <w:rsid w:val="005C209E"/>
    <w:rsid w:val="005C6065"/>
    <w:rsid w:val="00600F12"/>
    <w:rsid w:val="00615866"/>
    <w:rsid w:val="00621E5E"/>
    <w:rsid w:val="00685D27"/>
    <w:rsid w:val="006C60CF"/>
    <w:rsid w:val="006D14C4"/>
    <w:rsid w:val="006F3839"/>
    <w:rsid w:val="0071614D"/>
    <w:rsid w:val="0074569D"/>
    <w:rsid w:val="00763F9F"/>
    <w:rsid w:val="007660E6"/>
    <w:rsid w:val="007849EF"/>
    <w:rsid w:val="007B0008"/>
    <w:rsid w:val="00803094"/>
    <w:rsid w:val="00815973"/>
    <w:rsid w:val="00822AF0"/>
    <w:rsid w:val="0082750C"/>
    <w:rsid w:val="0087303B"/>
    <w:rsid w:val="0089273E"/>
    <w:rsid w:val="008953F9"/>
    <w:rsid w:val="008A5DCA"/>
    <w:rsid w:val="008C5B2F"/>
    <w:rsid w:val="008D4B80"/>
    <w:rsid w:val="008E1462"/>
    <w:rsid w:val="008E38C8"/>
    <w:rsid w:val="009005C4"/>
    <w:rsid w:val="00945CD8"/>
    <w:rsid w:val="009472A0"/>
    <w:rsid w:val="00976E97"/>
    <w:rsid w:val="009774E5"/>
    <w:rsid w:val="009829E2"/>
    <w:rsid w:val="00987641"/>
    <w:rsid w:val="009A3CEE"/>
    <w:rsid w:val="009D3DDE"/>
    <w:rsid w:val="00A03F83"/>
    <w:rsid w:val="00A3091D"/>
    <w:rsid w:val="00A52C12"/>
    <w:rsid w:val="00A607DB"/>
    <w:rsid w:val="00A6465B"/>
    <w:rsid w:val="00A94F49"/>
    <w:rsid w:val="00AA6C3A"/>
    <w:rsid w:val="00AB1A58"/>
    <w:rsid w:val="00B01F91"/>
    <w:rsid w:val="00B12276"/>
    <w:rsid w:val="00B452A4"/>
    <w:rsid w:val="00B47D59"/>
    <w:rsid w:val="00B8617B"/>
    <w:rsid w:val="00B961FA"/>
    <w:rsid w:val="00BA0E64"/>
    <w:rsid w:val="00BB6979"/>
    <w:rsid w:val="00BC3EF1"/>
    <w:rsid w:val="00BC4E4B"/>
    <w:rsid w:val="00C4247C"/>
    <w:rsid w:val="00C5309B"/>
    <w:rsid w:val="00C674B7"/>
    <w:rsid w:val="00C742F4"/>
    <w:rsid w:val="00CA3D79"/>
    <w:rsid w:val="00CD6635"/>
    <w:rsid w:val="00CE64EF"/>
    <w:rsid w:val="00D12A5D"/>
    <w:rsid w:val="00D4325A"/>
    <w:rsid w:val="00D62E4A"/>
    <w:rsid w:val="00D7309A"/>
    <w:rsid w:val="00D97538"/>
    <w:rsid w:val="00DC31A0"/>
    <w:rsid w:val="00DD1E3C"/>
    <w:rsid w:val="00E00F70"/>
    <w:rsid w:val="00E44109"/>
    <w:rsid w:val="00E63B35"/>
    <w:rsid w:val="00E717CA"/>
    <w:rsid w:val="00EB37DA"/>
    <w:rsid w:val="00EF4560"/>
    <w:rsid w:val="00EF712A"/>
    <w:rsid w:val="00F10FC3"/>
    <w:rsid w:val="00F57CBA"/>
    <w:rsid w:val="00F82C0E"/>
    <w:rsid w:val="00F82C3E"/>
    <w:rsid w:val="00F94AB3"/>
    <w:rsid w:val="00F960FA"/>
    <w:rsid w:val="00FA062B"/>
    <w:rsid w:val="00FA300F"/>
    <w:rsid w:val="00FA605D"/>
    <w:rsid w:val="00FA7757"/>
    <w:rsid w:val="00FE35FC"/>
    <w:rsid w:val="00FF0EBC"/>
    <w:rsid w:val="00FF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9476-89F6-4583-A560-DBAAA7DE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28</cp:revision>
  <cp:lastPrinted>2014-11-11T05:10:00Z</cp:lastPrinted>
  <dcterms:created xsi:type="dcterms:W3CDTF">2017-12-21T05:48:00Z</dcterms:created>
  <dcterms:modified xsi:type="dcterms:W3CDTF">2017-12-21T08:33:00Z</dcterms:modified>
</cp:coreProperties>
</file>